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676" w:rsidRPr="00D301D4" w:rsidRDefault="003B4676" w:rsidP="003B4676">
      <w:pPr>
        <w:pStyle w:val="22"/>
        <w:rPr>
          <w:rFonts w:ascii="Times New Roman" w:hAnsi="Times New Roman"/>
          <w:color w:val="000000"/>
          <w:sz w:val="28"/>
        </w:rPr>
      </w:pPr>
      <w:r w:rsidRPr="00D301D4">
        <w:rPr>
          <w:rFonts w:ascii="Times New Roman" w:hAnsi="Times New Roman"/>
          <w:color w:val="000000"/>
          <w:sz w:val="28"/>
        </w:rPr>
        <w:t>АСОСИЙ ФОНДЛАР СТАТИСТИКАСИ</w:t>
      </w:r>
    </w:p>
    <w:p w:rsidR="003B4676" w:rsidRPr="00D301D4" w:rsidRDefault="003B4676" w:rsidP="003B4676">
      <w:pPr>
        <w:pStyle w:val="22"/>
        <w:rPr>
          <w:rFonts w:ascii="Times New Roman" w:hAnsi="Times New Roman"/>
          <w:color w:val="000000"/>
          <w:sz w:val="28"/>
        </w:rPr>
      </w:pPr>
    </w:p>
    <w:p w:rsidR="003B4676" w:rsidRPr="00D301D4" w:rsidRDefault="003B4676" w:rsidP="003B4676">
      <w:pPr>
        <w:jc w:val="both"/>
        <w:rPr>
          <w:b/>
          <w:color w:val="000000"/>
          <w:position w:val="2"/>
          <w:sz w:val="28"/>
        </w:rPr>
      </w:pPr>
      <w:r w:rsidRPr="00D301D4">
        <w:rPr>
          <w:b/>
          <w:color w:val="000000"/>
          <w:position w:val="2"/>
          <w:sz w:val="28"/>
        </w:rPr>
        <w:tab/>
        <w:t xml:space="preserve">5.1. Асосий фондлар </w:t>
      </w:r>
      <w:r>
        <w:rPr>
          <w:b/>
          <w:color w:val="000000"/>
          <w:position w:val="2"/>
          <w:sz w:val="28"/>
        </w:rPr>
        <w:t>ҳ</w:t>
      </w:r>
      <w:r w:rsidRPr="00D301D4">
        <w:rPr>
          <w:b/>
          <w:color w:val="000000"/>
          <w:position w:val="2"/>
          <w:sz w:val="28"/>
        </w:rPr>
        <w:t>а</w:t>
      </w:r>
      <w:r>
        <w:rPr>
          <w:b/>
          <w:color w:val="000000"/>
          <w:position w:val="2"/>
          <w:sz w:val="28"/>
        </w:rPr>
        <w:t>қ</w:t>
      </w:r>
      <w:r w:rsidRPr="00D301D4">
        <w:rPr>
          <w:b/>
          <w:color w:val="000000"/>
          <w:position w:val="2"/>
          <w:sz w:val="28"/>
        </w:rPr>
        <w:t>ида тушунча ва статистиканинг вазиф</w:t>
      </w:r>
      <w:r w:rsidRPr="00D301D4">
        <w:rPr>
          <w:b/>
          <w:color w:val="000000"/>
          <w:position w:val="2"/>
          <w:sz w:val="28"/>
        </w:rPr>
        <w:t>а</w:t>
      </w:r>
      <w:r w:rsidRPr="00D301D4">
        <w:rPr>
          <w:b/>
          <w:color w:val="000000"/>
          <w:position w:val="2"/>
          <w:sz w:val="28"/>
        </w:rPr>
        <w:t>лари</w:t>
      </w:r>
    </w:p>
    <w:p w:rsidR="003B4676" w:rsidRPr="00D301D4" w:rsidRDefault="003B4676" w:rsidP="003B4676">
      <w:pPr>
        <w:jc w:val="both"/>
        <w:rPr>
          <w:b/>
          <w:color w:val="000000"/>
          <w:position w:val="2"/>
          <w:sz w:val="28"/>
        </w:rPr>
      </w:pPr>
    </w:p>
    <w:p w:rsidR="003B4676" w:rsidRPr="00D301D4" w:rsidRDefault="003B4676" w:rsidP="003B4676">
      <w:pPr>
        <w:pStyle w:val="a4"/>
        <w:rPr>
          <w:rFonts w:ascii="Times New Roman" w:hAnsi="Times New Roman"/>
        </w:rPr>
      </w:pPr>
      <w:r w:rsidRPr="00D301D4">
        <w:rPr>
          <w:rFonts w:ascii="Times New Roman" w:hAnsi="Times New Roman"/>
        </w:rPr>
        <w:tab/>
        <w:t>Саноат корхоналари ишлаб чи</w:t>
      </w:r>
      <w:r>
        <w:rPr>
          <w:rFonts w:ascii="Times New Roman" w:hAnsi="Times New Roman"/>
        </w:rPr>
        <w:t>қ</w:t>
      </w:r>
      <w:r w:rsidRPr="00D301D4">
        <w:rPr>
          <w:rFonts w:ascii="Times New Roman" w:hAnsi="Times New Roman"/>
        </w:rPr>
        <w:t>ариш фаолиятини амалга ошириши учун маълум ми</w:t>
      </w:r>
      <w:r>
        <w:rPr>
          <w:rFonts w:ascii="Times New Roman" w:hAnsi="Times New Roman"/>
        </w:rPr>
        <w:t>қ</w:t>
      </w:r>
      <w:r w:rsidRPr="00D301D4">
        <w:rPr>
          <w:rFonts w:ascii="Times New Roman" w:hAnsi="Times New Roman"/>
        </w:rPr>
        <w:t>дордаги ишлаб чи</w:t>
      </w:r>
      <w:r>
        <w:rPr>
          <w:rFonts w:ascii="Times New Roman" w:hAnsi="Times New Roman"/>
        </w:rPr>
        <w:t>қ</w:t>
      </w:r>
      <w:r w:rsidRPr="00D301D4">
        <w:rPr>
          <w:rFonts w:ascii="Times New Roman" w:hAnsi="Times New Roman"/>
        </w:rPr>
        <w:t>ариш воситаларига эга б</w:t>
      </w:r>
      <w:r>
        <w:rPr>
          <w:rFonts w:ascii="Times New Roman" w:hAnsi="Times New Roman"/>
        </w:rPr>
        <w:t>ў</w:t>
      </w:r>
      <w:r w:rsidRPr="00D301D4">
        <w:rPr>
          <w:rFonts w:ascii="Times New Roman" w:hAnsi="Times New Roman"/>
        </w:rPr>
        <w:t>лишлари керак.</w:t>
      </w:r>
    </w:p>
    <w:p w:rsidR="003B4676" w:rsidRPr="00D301D4" w:rsidRDefault="003B4676" w:rsidP="003B4676">
      <w:pPr>
        <w:ind w:firstLine="709"/>
        <w:jc w:val="both"/>
        <w:rPr>
          <w:color w:val="000000"/>
          <w:position w:val="2"/>
          <w:sz w:val="28"/>
        </w:rPr>
      </w:pPr>
      <w:r w:rsidRPr="00D301D4">
        <w:rPr>
          <w:color w:val="000000"/>
          <w:position w:val="2"/>
          <w:sz w:val="28"/>
        </w:rPr>
        <w:tab/>
        <w:t>Ишлаб чи</w:t>
      </w:r>
      <w:r>
        <w:rPr>
          <w:color w:val="000000"/>
          <w:position w:val="2"/>
          <w:sz w:val="28"/>
        </w:rPr>
        <w:t>қ</w:t>
      </w:r>
      <w:r w:rsidRPr="00D301D4">
        <w:rPr>
          <w:color w:val="000000"/>
          <w:position w:val="2"/>
          <w:sz w:val="28"/>
        </w:rPr>
        <w:t>ариш предметлари (материаллар, хом ашё, ё</w:t>
      </w:r>
      <w:r>
        <w:rPr>
          <w:color w:val="000000"/>
          <w:position w:val="2"/>
          <w:sz w:val="28"/>
        </w:rPr>
        <w:t>қ</w:t>
      </w:r>
      <w:r w:rsidRPr="00D301D4">
        <w:rPr>
          <w:color w:val="000000"/>
          <w:position w:val="2"/>
          <w:sz w:val="28"/>
        </w:rPr>
        <w:t>ил</w:t>
      </w:r>
      <w:r>
        <w:rPr>
          <w:color w:val="000000"/>
          <w:position w:val="2"/>
          <w:sz w:val="28"/>
        </w:rPr>
        <w:t>ғ</w:t>
      </w:r>
      <w:r w:rsidRPr="00D301D4">
        <w:rPr>
          <w:color w:val="000000"/>
          <w:position w:val="2"/>
          <w:sz w:val="28"/>
        </w:rPr>
        <w:t xml:space="preserve">и ва </w:t>
      </w:r>
      <w:r>
        <w:rPr>
          <w:color w:val="000000"/>
          <w:position w:val="2"/>
          <w:sz w:val="28"/>
        </w:rPr>
        <w:t>ҳ</w:t>
      </w:r>
      <w:r w:rsidRPr="00D301D4">
        <w:rPr>
          <w:color w:val="000000"/>
          <w:position w:val="2"/>
          <w:sz w:val="28"/>
        </w:rPr>
        <w:t>.к.) ишлаб чи</w:t>
      </w:r>
      <w:r>
        <w:rPr>
          <w:color w:val="000000"/>
          <w:position w:val="2"/>
          <w:sz w:val="28"/>
        </w:rPr>
        <w:t>қ</w:t>
      </w:r>
      <w:r w:rsidRPr="00D301D4">
        <w:rPr>
          <w:color w:val="000000"/>
          <w:position w:val="2"/>
          <w:sz w:val="28"/>
        </w:rPr>
        <w:t xml:space="preserve">аришда </w:t>
      </w:r>
      <w:r>
        <w:rPr>
          <w:color w:val="000000"/>
          <w:position w:val="2"/>
          <w:sz w:val="28"/>
        </w:rPr>
        <w:t>қ</w:t>
      </w:r>
      <w:r w:rsidRPr="00D301D4">
        <w:rPr>
          <w:color w:val="000000"/>
          <w:position w:val="2"/>
          <w:sz w:val="28"/>
        </w:rPr>
        <w:t>айта ишланиши натижасида ишлаб чи</w:t>
      </w:r>
      <w:r>
        <w:rPr>
          <w:color w:val="000000"/>
          <w:position w:val="2"/>
          <w:sz w:val="28"/>
        </w:rPr>
        <w:t>қ</w:t>
      </w:r>
      <w:r w:rsidRPr="00D301D4">
        <w:rPr>
          <w:color w:val="000000"/>
          <w:position w:val="2"/>
          <w:sz w:val="28"/>
        </w:rPr>
        <w:t>ариш жараёни охирида тайёр ма</w:t>
      </w:r>
      <w:r>
        <w:rPr>
          <w:color w:val="000000"/>
          <w:position w:val="2"/>
          <w:sz w:val="28"/>
        </w:rPr>
        <w:t>ҳ</w:t>
      </w:r>
      <w:r w:rsidRPr="00D301D4">
        <w:rPr>
          <w:color w:val="000000"/>
          <w:position w:val="2"/>
          <w:sz w:val="28"/>
        </w:rPr>
        <w:t xml:space="preserve">сулотга </w:t>
      </w:r>
      <w:r>
        <w:rPr>
          <w:color w:val="000000"/>
          <w:position w:val="2"/>
          <w:sz w:val="28"/>
        </w:rPr>
        <w:t>ў</w:t>
      </w:r>
      <w:r w:rsidRPr="00D301D4">
        <w:rPr>
          <w:color w:val="000000"/>
          <w:position w:val="2"/>
          <w:sz w:val="28"/>
        </w:rPr>
        <w:t xml:space="preserve">тиб кетади ва унинг </w:t>
      </w:r>
      <w:r>
        <w:rPr>
          <w:color w:val="000000"/>
          <w:position w:val="2"/>
          <w:sz w:val="28"/>
        </w:rPr>
        <w:t>ў</w:t>
      </w:r>
      <w:r w:rsidRPr="00D301D4">
        <w:rPr>
          <w:color w:val="000000"/>
          <w:position w:val="2"/>
          <w:sz w:val="28"/>
        </w:rPr>
        <w:t>загини ташкил этади.</w:t>
      </w:r>
    </w:p>
    <w:p w:rsidR="003B4676" w:rsidRPr="00D301D4" w:rsidRDefault="003B4676" w:rsidP="003B4676">
      <w:pPr>
        <w:ind w:firstLine="709"/>
        <w:jc w:val="both"/>
        <w:rPr>
          <w:color w:val="000000"/>
          <w:position w:val="2"/>
          <w:sz w:val="28"/>
        </w:rPr>
      </w:pPr>
      <w:r w:rsidRPr="00D301D4">
        <w:rPr>
          <w:color w:val="000000"/>
          <w:position w:val="2"/>
          <w:sz w:val="28"/>
        </w:rPr>
        <w:tab/>
        <w:t>Ишлаб чи</w:t>
      </w:r>
      <w:r>
        <w:rPr>
          <w:color w:val="000000"/>
          <w:position w:val="2"/>
          <w:sz w:val="28"/>
        </w:rPr>
        <w:t>қ</w:t>
      </w:r>
      <w:r w:rsidRPr="00D301D4">
        <w:rPr>
          <w:color w:val="000000"/>
          <w:position w:val="2"/>
          <w:sz w:val="28"/>
        </w:rPr>
        <w:t>ариш фондлари (</w:t>
      </w:r>
      <w:r>
        <w:rPr>
          <w:color w:val="000000"/>
          <w:position w:val="2"/>
          <w:sz w:val="28"/>
        </w:rPr>
        <w:t>қ</w:t>
      </w:r>
      <w:r w:rsidRPr="00D301D4">
        <w:rPr>
          <w:color w:val="000000"/>
          <w:position w:val="2"/>
          <w:sz w:val="28"/>
        </w:rPr>
        <w:t xml:space="preserve">уроллар, асбоб-ускуналар, транспорт, </w:t>
      </w:r>
      <w:r>
        <w:rPr>
          <w:color w:val="000000"/>
          <w:position w:val="2"/>
          <w:sz w:val="28"/>
        </w:rPr>
        <w:t>ў</w:t>
      </w:r>
      <w:r w:rsidRPr="00D301D4">
        <w:rPr>
          <w:color w:val="000000"/>
          <w:position w:val="2"/>
          <w:sz w:val="28"/>
        </w:rPr>
        <w:t xml:space="preserve">тказувчи </w:t>
      </w:r>
      <w:r>
        <w:rPr>
          <w:color w:val="000000"/>
          <w:position w:val="2"/>
          <w:sz w:val="28"/>
        </w:rPr>
        <w:t>қ</w:t>
      </w:r>
      <w:r w:rsidRPr="00D301D4">
        <w:rPr>
          <w:color w:val="000000"/>
          <w:position w:val="2"/>
          <w:sz w:val="28"/>
        </w:rPr>
        <w:t xml:space="preserve">урилмалар ва </w:t>
      </w:r>
      <w:r>
        <w:rPr>
          <w:color w:val="000000"/>
          <w:position w:val="2"/>
          <w:sz w:val="28"/>
        </w:rPr>
        <w:t>ҳ</w:t>
      </w:r>
      <w:r w:rsidRPr="00D301D4">
        <w:rPr>
          <w:color w:val="000000"/>
          <w:position w:val="2"/>
          <w:sz w:val="28"/>
        </w:rPr>
        <w:t>.к.) ёрдамида ишчи кучи ишлаб чи</w:t>
      </w:r>
      <w:r>
        <w:rPr>
          <w:color w:val="000000"/>
          <w:position w:val="2"/>
          <w:sz w:val="28"/>
        </w:rPr>
        <w:t>қ</w:t>
      </w:r>
      <w:r w:rsidRPr="00D301D4">
        <w:rPr>
          <w:color w:val="000000"/>
          <w:position w:val="2"/>
          <w:sz w:val="28"/>
        </w:rPr>
        <w:t>ариш предметларини тайёр ма</w:t>
      </w:r>
      <w:r>
        <w:rPr>
          <w:color w:val="000000"/>
          <w:position w:val="2"/>
          <w:sz w:val="28"/>
        </w:rPr>
        <w:t>ҳ</w:t>
      </w:r>
      <w:r w:rsidRPr="00D301D4">
        <w:rPr>
          <w:color w:val="000000"/>
          <w:position w:val="2"/>
          <w:sz w:val="28"/>
        </w:rPr>
        <w:t>сулотга айлантиради.</w:t>
      </w:r>
    </w:p>
    <w:p w:rsidR="003B4676" w:rsidRPr="00D301D4" w:rsidRDefault="003B4676" w:rsidP="003B4676">
      <w:pPr>
        <w:ind w:firstLine="709"/>
        <w:jc w:val="both"/>
        <w:rPr>
          <w:color w:val="000000"/>
          <w:position w:val="2"/>
          <w:sz w:val="28"/>
        </w:rPr>
      </w:pPr>
      <w:r w:rsidRPr="00D301D4">
        <w:rPr>
          <w:color w:val="000000"/>
          <w:position w:val="2"/>
          <w:sz w:val="28"/>
        </w:rPr>
        <w:tab/>
        <w:t>Асосий фондлар ишлаб чи</w:t>
      </w:r>
      <w:r>
        <w:rPr>
          <w:color w:val="000000"/>
          <w:position w:val="2"/>
          <w:sz w:val="28"/>
        </w:rPr>
        <w:t>қ</w:t>
      </w:r>
      <w:r w:rsidRPr="00D301D4">
        <w:rPr>
          <w:color w:val="000000"/>
          <w:position w:val="2"/>
          <w:sz w:val="28"/>
        </w:rPr>
        <w:t>ариш жараёнининг бир неча бос</w:t>
      </w:r>
      <w:r>
        <w:rPr>
          <w:color w:val="000000"/>
          <w:position w:val="2"/>
          <w:sz w:val="28"/>
        </w:rPr>
        <w:t>қ</w:t>
      </w:r>
      <w:r w:rsidRPr="00D301D4">
        <w:rPr>
          <w:color w:val="000000"/>
          <w:position w:val="2"/>
          <w:sz w:val="28"/>
        </w:rPr>
        <w:t>ичларида иштирок этади ва ва</w:t>
      </w:r>
      <w:r>
        <w:rPr>
          <w:color w:val="000000"/>
          <w:position w:val="2"/>
          <w:sz w:val="28"/>
        </w:rPr>
        <w:t>қ</w:t>
      </w:r>
      <w:r w:rsidRPr="00D301D4">
        <w:rPr>
          <w:color w:val="000000"/>
          <w:position w:val="2"/>
          <w:sz w:val="28"/>
        </w:rPr>
        <w:t xml:space="preserve">т </w:t>
      </w:r>
      <w:r>
        <w:rPr>
          <w:color w:val="000000"/>
          <w:position w:val="2"/>
          <w:sz w:val="28"/>
        </w:rPr>
        <w:t>ў</w:t>
      </w:r>
      <w:r w:rsidRPr="00D301D4">
        <w:rPr>
          <w:color w:val="000000"/>
          <w:position w:val="2"/>
          <w:sz w:val="28"/>
        </w:rPr>
        <w:t>тиши билан аста-секин эскириб боради.Ишлаб чи</w:t>
      </w:r>
      <w:r>
        <w:rPr>
          <w:color w:val="000000"/>
          <w:position w:val="2"/>
          <w:sz w:val="28"/>
        </w:rPr>
        <w:t>қ</w:t>
      </w:r>
      <w:r w:rsidRPr="00D301D4">
        <w:rPr>
          <w:color w:val="000000"/>
          <w:position w:val="2"/>
          <w:sz w:val="28"/>
        </w:rPr>
        <w:t>ариш предметл</w:t>
      </w:r>
      <w:r w:rsidRPr="00D301D4">
        <w:rPr>
          <w:color w:val="000000"/>
          <w:position w:val="2"/>
          <w:sz w:val="28"/>
        </w:rPr>
        <w:t>а</w:t>
      </w:r>
      <w:r w:rsidRPr="00D301D4">
        <w:rPr>
          <w:color w:val="000000"/>
          <w:position w:val="2"/>
          <w:sz w:val="28"/>
        </w:rPr>
        <w:t>ри эса ишлаб чи</w:t>
      </w:r>
      <w:r>
        <w:rPr>
          <w:color w:val="000000"/>
          <w:position w:val="2"/>
          <w:sz w:val="28"/>
        </w:rPr>
        <w:t>қ</w:t>
      </w:r>
      <w:r w:rsidRPr="00D301D4">
        <w:rPr>
          <w:color w:val="000000"/>
          <w:position w:val="2"/>
          <w:sz w:val="28"/>
        </w:rPr>
        <w:t>ариш жараёнининг бир бос</w:t>
      </w:r>
      <w:r>
        <w:rPr>
          <w:color w:val="000000"/>
          <w:position w:val="2"/>
          <w:sz w:val="28"/>
        </w:rPr>
        <w:t>қ</w:t>
      </w:r>
      <w:r w:rsidRPr="00D301D4">
        <w:rPr>
          <w:color w:val="000000"/>
          <w:position w:val="2"/>
          <w:sz w:val="28"/>
        </w:rPr>
        <w:t>ичида бутунлай ишлатилиб, ма</w:t>
      </w:r>
      <w:r>
        <w:rPr>
          <w:color w:val="000000"/>
          <w:position w:val="2"/>
          <w:sz w:val="28"/>
        </w:rPr>
        <w:t>ҳ</w:t>
      </w:r>
      <w:r w:rsidRPr="00D301D4">
        <w:rPr>
          <w:color w:val="000000"/>
          <w:position w:val="2"/>
          <w:sz w:val="28"/>
        </w:rPr>
        <w:t>сулотга айланиб кетади.</w:t>
      </w:r>
    </w:p>
    <w:p w:rsidR="003B4676" w:rsidRPr="00D301D4" w:rsidRDefault="003B4676" w:rsidP="003B4676">
      <w:pPr>
        <w:ind w:firstLine="709"/>
        <w:jc w:val="both"/>
        <w:rPr>
          <w:color w:val="000000"/>
          <w:position w:val="2"/>
          <w:sz w:val="28"/>
        </w:rPr>
      </w:pPr>
      <w:r w:rsidRPr="00D301D4">
        <w:rPr>
          <w:color w:val="000000"/>
          <w:position w:val="2"/>
          <w:sz w:val="28"/>
        </w:rPr>
        <w:tab/>
        <w:t>Демак, тайёр ма</w:t>
      </w:r>
      <w:r>
        <w:rPr>
          <w:color w:val="000000"/>
          <w:position w:val="2"/>
          <w:sz w:val="28"/>
        </w:rPr>
        <w:t>ҳ</w:t>
      </w:r>
      <w:r w:rsidRPr="00D301D4">
        <w:rPr>
          <w:color w:val="000000"/>
          <w:position w:val="2"/>
          <w:sz w:val="28"/>
        </w:rPr>
        <w:t>сулотга ишлаб чи</w:t>
      </w:r>
      <w:r>
        <w:rPr>
          <w:color w:val="000000"/>
          <w:position w:val="2"/>
          <w:sz w:val="28"/>
        </w:rPr>
        <w:t>қ</w:t>
      </w:r>
      <w:r w:rsidRPr="00D301D4">
        <w:rPr>
          <w:color w:val="000000"/>
          <w:position w:val="2"/>
          <w:sz w:val="28"/>
        </w:rPr>
        <w:t xml:space="preserve">ариш предметлари </w:t>
      </w:r>
      <w:r>
        <w:rPr>
          <w:color w:val="000000"/>
          <w:position w:val="2"/>
          <w:sz w:val="28"/>
        </w:rPr>
        <w:t>ў</w:t>
      </w:r>
      <w:r w:rsidRPr="00D301D4">
        <w:rPr>
          <w:color w:val="000000"/>
          <w:position w:val="2"/>
          <w:sz w:val="28"/>
        </w:rPr>
        <w:t xml:space="preserve">з </w:t>
      </w:r>
      <w:r>
        <w:rPr>
          <w:color w:val="000000"/>
          <w:position w:val="2"/>
          <w:sz w:val="28"/>
        </w:rPr>
        <w:t>қ</w:t>
      </w:r>
      <w:r w:rsidRPr="00D301D4">
        <w:rPr>
          <w:color w:val="000000"/>
          <w:position w:val="2"/>
          <w:sz w:val="28"/>
        </w:rPr>
        <w:t xml:space="preserve">ийматларини бутунлай </w:t>
      </w:r>
      <w:r>
        <w:rPr>
          <w:color w:val="000000"/>
          <w:position w:val="2"/>
          <w:sz w:val="28"/>
        </w:rPr>
        <w:t>ў</w:t>
      </w:r>
      <w:r w:rsidRPr="00D301D4">
        <w:rPr>
          <w:color w:val="000000"/>
          <w:position w:val="2"/>
          <w:sz w:val="28"/>
        </w:rPr>
        <w:t>тказади. Ишлаб чи</w:t>
      </w:r>
      <w:r>
        <w:rPr>
          <w:color w:val="000000"/>
          <w:position w:val="2"/>
          <w:sz w:val="28"/>
        </w:rPr>
        <w:t>қ</w:t>
      </w:r>
      <w:r w:rsidRPr="00D301D4">
        <w:rPr>
          <w:color w:val="000000"/>
          <w:position w:val="2"/>
          <w:sz w:val="28"/>
        </w:rPr>
        <w:t>ариш фондлари эса аста-секин э</w:t>
      </w:r>
      <w:r w:rsidRPr="00D301D4">
        <w:rPr>
          <w:color w:val="000000"/>
          <w:position w:val="2"/>
          <w:sz w:val="28"/>
        </w:rPr>
        <w:t>с</w:t>
      </w:r>
      <w:r w:rsidRPr="00D301D4">
        <w:rPr>
          <w:color w:val="000000"/>
          <w:position w:val="2"/>
          <w:sz w:val="28"/>
        </w:rPr>
        <w:t xml:space="preserve">кириб боришига </w:t>
      </w:r>
      <w:r>
        <w:rPr>
          <w:color w:val="000000"/>
          <w:position w:val="2"/>
          <w:sz w:val="28"/>
        </w:rPr>
        <w:t>қ</w:t>
      </w:r>
      <w:r w:rsidRPr="00D301D4">
        <w:rPr>
          <w:color w:val="000000"/>
          <w:position w:val="2"/>
          <w:sz w:val="28"/>
        </w:rPr>
        <w:t xml:space="preserve">араб </w:t>
      </w:r>
      <w:r>
        <w:rPr>
          <w:color w:val="000000"/>
          <w:position w:val="2"/>
          <w:sz w:val="28"/>
        </w:rPr>
        <w:t>ў</w:t>
      </w:r>
      <w:r w:rsidRPr="00D301D4">
        <w:rPr>
          <w:color w:val="000000"/>
          <w:position w:val="2"/>
          <w:sz w:val="28"/>
        </w:rPr>
        <w:t>тказади ва ишлаб чи</w:t>
      </w:r>
      <w:r>
        <w:rPr>
          <w:color w:val="000000"/>
          <w:position w:val="2"/>
          <w:sz w:val="28"/>
        </w:rPr>
        <w:t>қ</w:t>
      </w:r>
      <w:r w:rsidRPr="00D301D4">
        <w:rPr>
          <w:color w:val="000000"/>
          <w:position w:val="2"/>
          <w:sz w:val="28"/>
        </w:rPr>
        <w:t>аришнинг бир неча бос</w:t>
      </w:r>
      <w:r>
        <w:rPr>
          <w:color w:val="000000"/>
          <w:position w:val="2"/>
          <w:sz w:val="28"/>
        </w:rPr>
        <w:t>қ</w:t>
      </w:r>
      <w:r w:rsidRPr="00D301D4">
        <w:rPr>
          <w:color w:val="000000"/>
          <w:position w:val="2"/>
          <w:sz w:val="28"/>
        </w:rPr>
        <w:t xml:space="preserve">чида </w:t>
      </w:r>
      <w:r>
        <w:rPr>
          <w:color w:val="000000"/>
          <w:position w:val="2"/>
          <w:sz w:val="28"/>
        </w:rPr>
        <w:t>қ</w:t>
      </w:r>
      <w:r w:rsidRPr="00D301D4">
        <w:rPr>
          <w:color w:val="000000"/>
          <w:position w:val="2"/>
          <w:sz w:val="28"/>
        </w:rPr>
        <w:t>атнашади.</w:t>
      </w:r>
    </w:p>
    <w:p w:rsidR="003B4676" w:rsidRPr="00D301D4" w:rsidRDefault="003B4676" w:rsidP="003B4676">
      <w:pPr>
        <w:ind w:firstLine="709"/>
        <w:jc w:val="both"/>
        <w:rPr>
          <w:color w:val="000000"/>
          <w:position w:val="2"/>
          <w:sz w:val="28"/>
        </w:rPr>
      </w:pPr>
      <w:r w:rsidRPr="00D301D4">
        <w:rPr>
          <w:color w:val="000000"/>
          <w:position w:val="2"/>
          <w:sz w:val="28"/>
        </w:rPr>
        <w:tab/>
        <w:t xml:space="preserve">Шундай </w:t>
      </w:r>
      <w:r>
        <w:rPr>
          <w:color w:val="000000"/>
          <w:position w:val="2"/>
          <w:sz w:val="28"/>
        </w:rPr>
        <w:t>қ</w:t>
      </w:r>
      <w:r w:rsidRPr="00D301D4">
        <w:rPr>
          <w:color w:val="000000"/>
          <w:position w:val="2"/>
          <w:sz w:val="28"/>
        </w:rPr>
        <w:t>илиб, асосий фондлар-</w:t>
      </w:r>
      <w:r>
        <w:rPr>
          <w:color w:val="000000"/>
          <w:position w:val="2"/>
          <w:sz w:val="28"/>
        </w:rPr>
        <w:t>қ</w:t>
      </w:r>
      <w:r w:rsidRPr="00D301D4">
        <w:rPr>
          <w:color w:val="000000"/>
          <w:position w:val="2"/>
          <w:sz w:val="28"/>
        </w:rPr>
        <w:t>иймат (пул) шаклида ифодаланган, хизмат муддати 1 йилдан кам б</w:t>
      </w:r>
      <w:r>
        <w:rPr>
          <w:color w:val="000000"/>
          <w:position w:val="2"/>
          <w:sz w:val="28"/>
        </w:rPr>
        <w:t>ў</w:t>
      </w:r>
      <w:r w:rsidRPr="00D301D4">
        <w:rPr>
          <w:color w:val="000000"/>
          <w:position w:val="2"/>
          <w:sz w:val="28"/>
        </w:rPr>
        <w:t>лмаган ме</w:t>
      </w:r>
      <w:r>
        <w:rPr>
          <w:color w:val="000000"/>
          <w:position w:val="2"/>
          <w:sz w:val="28"/>
        </w:rPr>
        <w:t>ҳ</w:t>
      </w:r>
      <w:r w:rsidRPr="00D301D4">
        <w:rPr>
          <w:color w:val="000000"/>
          <w:position w:val="2"/>
          <w:sz w:val="28"/>
        </w:rPr>
        <w:t>нат в</w:t>
      </w:r>
      <w:r w:rsidRPr="00D301D4">
        <w:rPr>
          <w:color w:val="000000"/>
          <w:position w:val="2"/>
          <w:sz w:val="28"/>
        </w:rPr>
        <w:t>о</w:t>
      </w:r>
      <w:r w:rsidRPr="00D301D4">
        <w:rPr>
          <w:color w:val="000000"/>
          <w:position w:val="2"/>
          <w:sz w:val="28"/>
        </w:rPr>
        <w:t>ситалари йи</w:t>
      </w:r>
      <w:r>
        <w:rPr>
          <w:color w:val="000000"/>
          <w:position w:val="2"/>
          <w:sz w:val="28"/>
        </w:rPr>
        <w:t>ғ</w:t>
      </w:r>
      <w:r w:rsidRPr="00D301D4">
        <w:rPr>
          <w:color w:val="000000"/>
          <w:position w:val="2"/>
          <w:sz w:val="28"/>
        </w:rPr>
        <w:t>индиси б</w:t>
      </w:r>
      <w:r>
        <w:rPr>
          <w:color w:val="000000"/>
          <w:position w:val="2"/>
          <w:sz w:val="28"/>
        </w:rPr>
        <w:t>ў</w:t>
      </w:r>
      <w:r w:rsidRPr="00D301D4">
        <w:rPr>
          <w:color w:val="000000"/>
          <w:position w:val="2"/>
          <w:sz w:val="28"/>
        </w:rPr>
        <w:t>либ, улар ишлаб чи</w:t>
      </w:r>
      <w:r>
        <w:rPr>
          <w:color w:val="000000"/>
          <w:position w:val="2"/>
          <w:sz w:val="28"/>
        </w:rPr>
        <w:t>қ</w:t>
      </w:r>
      <w:r w:rsidRPr="00D301D4">
        <w:rPr>
          <w:color w:val="000000"/>
          <w:position w:val="2"/>
          <w:sz w:val="28"/>
        </w:rPr>
        <w:t>ариш жараёнида узо</w:t>
      </w:r>
      <w:r>
        <w:rPr>
          <w:color w:val="000000"/>
          <w:position w:val="2"/>
          <w:sz w:val="28"/>
        </w:rPr>
        <w:t>қ</w:t>
      </w:r>
      <w:r w:rsidRPr="00D301D4">
        <w:rPr>
          <w:color w:val="000000"/>
          <w:position w:val="2"/>
          <w:sz w:val="28"/>
        </w:rPr>
        <w:t xml:space="preserve"> ва</w:t>
      </w:r>
      <w:r>
        <w:rPr>
          <w:color w:val="000000"/>
          <w:position w:val="2"/>
          <w:sz w:val="28"/>
        </w:rPr>
        <w:t>қ</w:t>
      </w:r>
      <w:r w:rsidRPr="00D301D4">
        <w:rPr>
          <w:color w:val="000000"/>
          <w:position w:val="2"/>
          <w:sz w:val="28"/>
        </w:rPr>
        <w:t xml:space="preserve">т </w:t>
      </w:r>
      <w:r>
        <w:rPr>
          <w:color w:val="000000"/>
          <w:position w:val="2"/>
          <w:sz w:val="28"/>
        </w:rPr>
        <w:t>қ</w:t>
      </w:r>
      <w:r w:rsidRPr="00D301D4">
        <w:rPr>
          <w:color w:val="000000"/>
          <w:position w:val="2"/>
          <w:sz w:val="28"/>
        </w:rPr>
        <w:t xml:space="preserve">атнашади ва </w:t>
      </w:r>
      <w:r>
        <w:rPr>
          <w:color w:val="000000"/>
          <w:position w:val="2"/>
          <w:sz w:val="28"/>
        </w:rPr>
        <w:t>қ</w:t>
      </w:r>
      <w:r w:rsidRPr="00D301D4">
        <w:rPr>
          <w:color w:val="000000"/>
          <w:position w:val="2"/>
          <w:sz w:val="28"/>
        </w:rPr>
        <w:t>ийматини тайёр ма</w:t>
      </w:r>
      <w:r>
        <w:rPr>
          <w:color w:val="000000"/>
          <w:position w:val="2"/>
          <w:sz w:val="28"/>
        </w:rPr>
        <w:t>ҳ</w:t>
      </w:r>
      <w:r w:rsidRPr="00D301D4">
        <w:rPr>
          <w:color w:val="000000"/>
          <w:position w:val="2"/>
          <w:sz w:val="28"/>
        </w:rPr>
        <w:t xml:space="preserve">сулотга аста-секин, эскиришига </w:t>
      </w:r>
      <w:r>
        <w:rPr>
          <w:color w:val="000000"/>
          <w:position w:val="2"/>
          <w:sz w:val="28"/>
        </w:rPr>
        <w:t>қ</w:t>
      </w:r>
      <w:r w:rsidRPr="00D301D4">
        <w:rPr>
          <w:color w:val="000000"/>
          <w:position w:val="2"/>
          <w:sz w:val="28"/>
        </w:rPr>
        <w:t xml:space="preserve">араб </w:t>
      </w:r>
      <w:r>
        <w:rPr>
          <w:color w:val="000000"/>
          <w:position w:val="2"/>
          <w:sz w:val="28"/>
        </w:rPr>
        <w:t>ў</w:t>
      </w:r>
      <w:r w:rsidRPr="00D301D4">
        <w:rPr>
          <w:color w:val="000000"/>
          <w:position w:val="2"/>
          <w:sz w:val="28"/>
        </w:rPr>
        <w:t>тказа боради.</w:t>
      </w:r>
    </w:p>
    <w:p w:rsidR="003B4676" w:rsidRPr="00D301D4" w:rsidRDefault="003B4676" w:rsidP="003B4676">
      <w:pPr>
        <w:ind w:firstLine="709"/>
        <w:jc w:val="both"/>
        <w:rPr>
          <w:color w:val="000000"/>
          <w:position w:val="2"/>
          <w:sz w:val="28"/>
        </w:rPr>
      </w:pPr>
      <w:r w:rsidRPr="00D301D4">
        <w:rPr>
          <w:color w:val="000000"/>
          <w:position w:val="2"/>
          <w:sz w:val="28"/>
        </w:rPr>
        <w:tab/>
        <w:t xml:space="preserve">Бу борада статистиканинг вазифаларига </w:t>
      </w:r>
      <w:r>
        <w:rPr>
          <w:color w:val="000000"/>
          <w:position w:val="2"/>
          <w:sz w:val="28"/>
        </w:rPr>
        <w:t>қ</w:t>
      </w:r>
      <w:r w:rsidRPr="00D301D4">
        <w:rPr>
          <w:color w:val="000000"/>
          <w:position w:val="2"/>
          <w:sz w:val="28"/>
        </w:rPr>
        <w:t>уйидагилар к</w:t>
      </w:r>
      <w:r w:rsidRPr="00D301D4">
        <w:rPr>
          <w:color w:val="000000"/>
          <w:position w:val="2"/>
          <w:sz w:val="28"/>
        </w:rPr>
        <w:t>и</w:t>
      </w:r>
      <w:r w:rsidRPr="00D301D4">
        <w:rPr>
          <w:color w:val="000000"/>
          <w:position w:val="2"/>
          <w:sz w:val="28"/>
        </w:rPr>
        <w:t>ради:</w:t>
      </w:r>
    </w:p>
    <w:p w:rsidR="003B4676" w:rsidRPr="00D301D4" w:rsidRDefault="003B4676" w:rsidP="003B4676">
      <w:pPr>
        <w:ind w:firstLine="709"/>
        <w:jc w:val="both"/>
        <w:rPr>
          <w:color w:val="000000"/>
          <w:position w:val="2"/>
          <w:sz w:val="28"/>
        </w:rPr>
      </w:pPr>
      <w:r w:rsidRPr="00D301D4">
        <w:rPr>
          <w:color w:val="000000"/>
          <w:position w:val="2"/>
          <w:sz w:val="28"/>
        </w:rPr>
        <w:t xml:space="preserve">- асосий фондлар </w:t>
      </w:r>
      <w:r>
        <w:rPr>
          <w:color w:val="000000"/>
          <w:position w:val="2"/>
          <w:sz w:val="28"/>
        </w:rPr>
        <w:t>ҳ</w:t>
      </w:r>
      <w:r w:rsidRPr="00D301D4">
        <w:rPr>
          <w:color w:val="000000"/>
          <w:position w:val="2"/>
          <w:sz w:val="28"/>
        </w:rPr>
        <w:t xml:space="preserve">ажми ва тузилишини </w:t>
      </w:r>
      <w:r>
        <w:rPr>
          <w:color w:val="000000"/>
          <w:position w:val="2"/>
          <w:sz w:val="28"/>
        </w:rPr>
        <w:t>ў</w:t>
      </w:r>
      <w:r w:rsidRPr="00D301D4">
        <w:rPr>
          <w:color w:val="000000"/>
          <w:position w:val="2"/>
          <w:sz w:val="28"/>
        </w:rPr>
        <w:t>рганиш;</w:t>
      </w:r>
    </w:p>
    <w:p w:rsidR="003B4676" w:rsidRPr="00D301D4" w:rsidRDefault="003B4676" w:rsidP="003B4676">
      <w:pPr>
        <w:ind w:firstLine="709"/>
        <w:jc w:val="both"/>
        <w:rPr>
          <w:color w:val="000000"/>
          <w:position w:val="2"/>
          <w:sz w:val="28"/>
        </w:rPr>
      </w:pPr>
      <w:r w:rsidRPr="00D301D4">
        <w:rPr>
          <w:color w:val="000000"/>
          <w:position w:val="2"/>
          <w:sz w:val="28"/>
        </w:rPr>
        <w:t xml:space="preserve">- асосий фондлар динамикасини </w:t>
      </w:r>
      <w:r>
        <w:rPr>
          <w:color w:val="000000"/>
          <w:position w:val="2"/>
          <w:sz w:val="28"/>
        </w:rPr>
        <w:t>ў</w:t>
      </w:r>
      <w:r w:rsidRPr="00D301D4">
        <w:rPr>
          <w:color w:val="000000"/>
          <w:position w:val="2"/>
          <w:sz w:val="28"/>
        </w:rPr>
        <w:t>рганиш;</w:t>
      </w:r>
    </w:p>
    <w:p w:rsidR="003B4676" w:rsidRPr="00D301D4" w:rsidRDefault="003B4676" w:rsidP="003B4676">
      <w:pPr>
        <w:ind w:firstLine="709"/>
        <w:jc w:val="both"/>
        <w:rPr>
          <w:color w:val="000000"/>
          <w:position w:val="2"/>
          <w:sz w:val="28"/>
        </w:rPr>
      </w:pPr>
      <w:r w:rsidRPr="00D301D4">
        <w:rPr>
          <w:color w:val="000000"/>
          <w:position w:val="2"/>
          <w:sz w:val="28"/>
        </w:rPr>
        <w:t xml:space="preserve">- асосий фондлар </w:t>
      </w:r>
      <w:r>
        <w:rPr>
          <w:color w:val="000000"/>
          <w:position w:val="2"/>
          <w:sz w:val="28"/>
        </w:rPr>
        <w:t>ҳ</w:t>
      </w:r>
      <w:r w:rsidRPr="00D301D4">
        <w:rPr>
          <w:color w:val="000000"/>
          <w:position w:val="2"/>
          <w:sz w:val="28"/>
        </w:rPr>
        <w:t>олатини характерлаш;</w:t>
      </w:r>
    </w:p>
    <w:p w:rsidR="003B4676" w:rsidRPr="00D301D4" w:rsidRDefault="003B4676" w:rsidP="003B4676">
      <w:pPr>
        <w:ind w:firstLine="709"/>
        <w:jc w:val="both"/>
        <w:rPr>
          <w:color w:val="000000"/>
          <w:position w:val="2"/>
          <w:sz w:val="28"/>
        </w:rPr>
      </w:pPr>
      <w:r w:rsidRPr="00D301D4">
        <w:rPr>
          <w:color w:val="000000"/>
          <w:position w:val="2"/>
          <w:sz w:val="28"/>
        </w:rPr>
        <w:t xml:space="preserve">- асосий фондлардан фойдаланиш даражасини </w:t>
      </w:r>
      <w:r>
        <w:rPr>
          <w:color w:val="000000"/>
          <w:position w:val="2"/>
          <w:sz w:val="28"/>
        </w:rPr>
        <w:t>ў</w:t>
      </w:r>
      <w:r w:rsidRPr="00D301D4">
        <w:rPr>
          <w:color w:val="000000"/>
          <w:position w:val="2"/>
          <w:sz w:val="28"/>
        </w:rPr>
        <w:t>рганиш.</w:t>
      </w:r>
    </w:p>
    <w:p w:rsidR="003B4676" w:rsidRPr="00D301D4" w:rsidRDefault="003B4676" w:rsidP="003B4676">
      <w:pPr>
        <w:ind w:left="283" w:firstLine="709"/>
        <w:jc w:val="both"/>
        <w:rPr>
          <w:color w:val="000000"/>
          <w:position w:val="2"/>
          <w:sz w:val="28"/>
        </w:rPr>
      </w:pPr>
    </w:p>
    <w:p w:rsidR="003B4676" w:rsidRPr="00D301D4" w:rsidRDefault="003B4676" w:rsidP="003B4676">
      <w:pPr>
        <w:pStyle w:val="22"/>
        <w:ind w:firstLine="709"/>
        <w:rPr>
          <w:rFonts w:ascii="Times New Roman" w:hAnsi="Times New Roman"/>
          <w:color w:val="000000"/>
          <w:sz w:val="28"/>
        </w:rPr>
      </w:pPr>
      <w:r w:rsidRPr="00D301D4">
        <w:rPr>
          <w:rFonts w:ascii="Times New Roman" w:hAnsi="Times New Roman"/>
          <w:color w:val="000000"/>
          <w:sz w:val="28"/>
        </w:rPr>
        <w:t>5.2. Асосий фондларни таснифлаш</w:t>
      </w:r>
    </w:p>
    <w:p w:rsidR="003B4676" w:rsidRPr="00D301D4" w:rsidRDefault="003B4676" w:rsidP="003B4676">
      <w:pPr>
        <w:pStyle w:val="22"/>
        <w:ind w:firstLine="709"/>
        <w:rPr>
          <w:rFonts w:ascii="Times New Roman" w:hAnsi="Times New Roman"/>
          <w:color w:val="000000"/>
          <w:sz w:val="28"/>
        </w:rPr>
      </w:pPr>
    </w:p>
    <w:p w:rsidR="003B4676" w:rsidRPr="00D301D4" w:rsidRDefault="003B4676" w:rsidP="003B4676">
      <w:pPr>
        <w:ind w:firstLine="709"/>
        <w:jc w:val="both"/>
        <w:rPr>
          <w:color w:val="000000"/>
          <w:position w:val="2"/>
          <w:sz w:val="28"/>
        </w:rPr>
      </w:pPr>
      <w:r w:rsidRPr="00D301D4">
        <w:rPr>
          <w:color w:val="000000"/>
          <w:position w:val="2"/>
          <w:sz w:val="28"/>
        </w:rPr>
        <w:tab/>
        <w:t xml:space="preserve">Саноат корхонасининг асосий фондлари бажарадиган </w:t>
      </w:r>
      <w:r>
        <w:rPr>
          <w:color w:val="000000"/>
          <w:position w:val="2"/>
          <w:sz w:val="28"/>
        </w:rPr>
        <w:t>ҳ</w:t>
      </w:r>
      <w:r w:rsidRPr="00D301D4">
        <w:rPr>
          <w:color w:val="000000"/>
          <w:position w:val="2"/>
          <w:sz w:val="28"/>
        </w:rPr>
        <w:t>ар хил вазифаларига биноан турли-туман шаклларда учрайди. Ш</w:t>
      </w:r>
      <w:r w:rsidRPr="00D301D4">
        <w:rPr>
          <w:color w:val="000000"/>
          <w:position w:val="2"/>
          <w:sz w:val="28"/>
        </w:rPr>
        <w:t>у</w:t>
      </w:r>
      <w:r w:rsidRPr="00D301D4">
        <w:rPr>
          <w:color w:val="000000"/>
          <w:position w:val="2"/>
          <w:sz w:val="28"/>
        </w:rPr>
        <w:t>нинг учун уларни т</w:t>
      </w:r>
      <w:r>
        <w:rPr>
          <w:color w:val="000000"/>
          <w:position w:val="2"/>
          <w:sz w:val="28"/>
        </w:rPr>
        <w:t>ўғ</w:t>
      </w:r>
      <w:r w:rsidRPr="00D301D4">
        <w:rPr>
          <w:color w:val="000000"/>
          <w:position w:val="2"/>
          <w:sz w:val="28"/>
        </w:rPr>
        <w:t>ри таснифлаш му</w:t>
      </w:r>
      <w:r>
        <w:rPr>
          <w:color w:val="000000"/>
          <w:position w:val="2"/>
          <w:sz w:val="28"/>
        </w:rPr>
        <w:t>ҳ</w:t>
      </w:r>
      <w:r w:rsidRPr="00D301D4">
        <w:rPr>
          <w:color w:val="000000"/>
          <w:position w:val="2"/>
          <w:sz w:val="28"/>
        </w:rPr>
        <w:t>им а</w:t>
      </w:r>
      <w:r>
        <w:rPr>
          <w:color w:val="000000"/>
          <w:position w:val="2"/>
          <w:sz w:val="28"/>
        </w:rPr>
        <w:t>ҳ</w:t>
      </w:r>
      <w:r w:rsidRPr="00D301D4">
        <w:rPr>
          <w:color w:val="000000"/>
          <w:position w:val="2"/>
          <w:sz w:val="28"/>
        </w:rPr>
        <w:t>амиятга эга.</w:t>
      </w:r>
    </w:p>
    <w:p w:rsidR="003B4676" w:rsidRPr="00D301D4" w:rsidRDefault="003B4676" w:rsidP="003B4676">
      <w:pPr>
        <w:pStyle w:val="a6"/>
        <w:ind w:firstLine="709"/>
      </w:pPr>
      <w:r w:rsidRPr="00D301D4">
        <w:tab/>
        <w:t>Ишлаб чи</w:t>
      </w:r>
      <w:r>
        <w:t>қ</w:t>
      </w:r>
      <w:r w:rsidRPr="00D301D4">
        <w:t xml:space="preserve">аришда </w:t>
      </w:r>
      <w:r>
        <w:t>қ</w:t>
      </w:r>
      <w:r w:rsidRPr="00D301D4">
        <w:t>атнашадиган асосий фондларни статистика ишлаб чи</w:t>
      </w:r>
      <w:r>
        <w:t>қ</w:t>
      </w:r>
      <w:r w:rsidRPr="00D301D4">
        <w:t xml:space="preserve">аришдаги технологик вазифасига </w:t>
      </w:r>
      <w:r>
        <w:t>қ</w:t>
      </w:r>
      <w:r w:rsidRPr="00D301D4">
        <w:t xml:space="preserve">араб таснифлайди ва улар 3 </w:t>
      </w:r>
      <w:r>
        <w:t>қ</w:t>
      </w:r>
      <w:r w:rsidRPr="00D301D4">
        <w:t>исмга ажратил</w:t>
      </w:r>
      <w:r w:rsidRPr="00D301D4">
        <w:t>а</w:t>
      </w:r>
      <w:r w:rsidRPr="00D301D4">
        <w:t>ди:</w:t>
      </w:r>
    </w:p>
    <w:p w:rsidR="003B4676" w:rsidRPr="00D301D4" w:rsidRDefault="003B4676" w:rsidP="003B4676">
      <w:pPr>
        <w:numPr>
          <w:ilvl w:val="0"/>
          <w:numId w:val="4"/>
        </w:numPr>
        <w:ind w:left="0" w:firstLine="709"/>
        <w:jc w:val="both"/>
        <w:rPr>
          <w:color w:val="000000"/>
          <w:position w:val="2"/>
          <w:sz w:val="28"/>
        </w:rPr>
      </w:pPr>
      <w:r w:rsidRPr="00D301D4">
        <w:rPr>
          <w:color w:val="000000"/>
          <w:position w:val="2"/>
          <w:sz w:val="28"/>
        </w:rPr>
        <w:lastRenderedPageBreak/>
        <w:t>Ишлаб чи</w:t>
      </w:r>
      <w:r>
        <w:rPr>
          <w:color w:val="000000"/>
          <w:position w:val="2"/>
          <w:sz w:val="28"/>
        </w:rPr>
        <w:t>қ</w:t>
      </w:r>
      <w:r w:rsidRPr="00D301D4">
        <w:rPr>
          <w:color w:val="000000"/>
          <w:position w:val="2"/>
          <w:sz w:val="28"/>
        </w:rPr>
        <w:t>аришнинг суяк ва мускул тизими (станоклар, машин</w:t>
      </w:r>
      <w:r w:rsidRPr="00D301D4">
        <w:rPr>
          <w:color w:val="000000"/>
          <w:position w:val="2"/>
          <w:sz w:val="28"/>
        </w:rPr>
        <w:t>а</w:t>
      </w:r>
      <w:r w:rsidRPr="00D301D4">
        <w:rPr>
          <w:color w:val="000000"/>
          <w:position w:val="2"/>
          <w:sz w:val="28"/>
        </w:rPr>
        <w:t xml:space="preserve">лар, аппаратлар ва </w:t>
      </w:r>
      <w:r>
        <w:rPr>
          <w:color w:val="000000"/>
          <w:position w:val="2"/>
          <w:sz w:val="28"/>
        </w:rPr>
        <w:t>ҳ</w:t>
      </w:r>
      <w:r w:rsidRPr="00D301D4">
        <w:rPr>
          <w:color w:val="000000"/>
          <w:position w:val="2"/>
          <w:sz w:val="28"/>
        </w:rPr>
        <w:t>.к.).</w:t>
      </w:r>
    </w:p>
    <w:p w:rsidR="003B4676" w:rsidRPr="00D301D4" w:rsidRDefault="003B4676" w:rsidP="003B4676">
      <w:pPr>
        <w:numPr>
          <w:ilvl w:val="0"/>
          <w:numId w:val="4"/>
        </w:numPr>
        <w:ind w:left="0" w:firstLine="709"/>
        <w:jc w:val="both"/>
        <w:rPr>
          <w:color w:val="000000"/>
          <w:position w:val="2"/>
          <w:sz w:val="28"/>
        </w:rPr>
      </w:pPr>
      <w:r w:rsidRPr="00D301D4">
        <w:rPr>
          <w:color w:val="000000"/>
          <w:position w:val="2"/>
          <w:sz w:val="28"/>
        </w:rPr>
        <w:t>Ишлаб чи</w:t>
      </w:r>
      <w:r>
        <w:rPr>
          <w:color w:val="000000"/>
          <w:position w:val="2"/>
          <w:sz w:val="28"/>
        </w:rPr>
        <w:t>қ</w:t>
      </w:r>
      <w:r w:rsidRPr="00D301D4">
        <w:rPr>
          <w:color w:val="000000"/>
          <w:position w:val="2"/>
          <w:sz w:val="28"/>
        </w:rPr>
        <w:t>ариш томонидан с</w:t>
      </w:r>
      <w:r>
        <w:rPr>
          <w:color w:val="000000"/>
          <w:position w:val="2"/>
          <w:sz w:val="28"/>
        </w:rPr>
        <w:t>ў</w:t>
      </w:r>
      <w:r w:rsidRPr="00D301D4">
        <w:rPr>
          <w:color w:val="000000"/>
          <w:position w:val="2"/>
          <w:sz w:val="28"/>
        </w:rPr>
        <w:t xml:space="preserve">риладиган тизимлар (омборлар, </w:t>
      </w:r>
      <w:r>
        <w:rPr>
          <w:color w:val="000000"/>
          <w:position w:val="2"/>
          <w:sz w:val="28"/>
        </w:rPr>
        <w:t>ў</w:t>
      </w:r>
      <w:r w:rsidRPr="00D301D4">
        <w:rPr>
          <w:color w:val="000000"/>
          <w:position w:val="2"/>
          <w:sz w:val="28"/>
        </w:rPr>
        <w:t xml:space="preserve">тказувчи </w:t>
      </w:r>
      <w:r>
        <w:rPr>
          <w:color w:val="000000"/>
          <w:position w:val="2"/>
          <w:sz w:val="28"/>
        </w:rPr>
        <w:t>қ</w:t>
      </w:r>
      <w:r w:rsidRPr="00D301D4">
        <w:rPr>
          <w:color w:val="000000"/>
          <w:position w:val="2"/>
          <w:sz w:val="28"/>
        </w:rPr>
        <w:t xml:space="preserve">урилмалар, транспортёрлар ва </w:t>
      </w:r>
      <w:r>
        <w:rPr>
          <w:color w:val="000000"/>
          <w:position w:val="2"/>
          <w:sz w:val="28"/>
        </w:rPr>
        <w:t>ҳ</w:t>
      </w:r>
      <w:r w:rsidRPr="00D301D4">
        <w:rPr>
          <w:color w:val="000000"/>
          <w:position w:val="2"/>
          <w:sz w:val="28"/>
        </w:rPr>
        <w:t>.к.).</w:t>
      </w:r>
    </w:p>
    <w:p w:rsidR="003B4676" w:rsidRPr="00D301D4" w:rsidRDefault="003B4676" w:rsidP="003B4676">
      <w:pPr>
        <w:numPr>
          <w:ilvl w:val="0"/>
          <w:numId w:val="4"/>
        </w:numPr>
        <w:ind w:left="0" w:firstLine="709"/>
        <w:jc w:val="both"/>
        <w:rPr>
          <w:color w:val="000000"/>
          <w:position w:val="2"/>
          <w:sz w:val="28"/>
        </w:rPr>
      </w:pPr>
      <w:r w:rsidRPr="00D301D4">
        <w:rPr>
          <w:color w:val="000000"/>
          <w:position w:val="2"/>
          <w:sz w:val="28"/>
        </w:rPr>
        <w:t>Ишлаб чи</w:t>
      </w:r>
      <w:r>
        <w:rPr>
          <w:color w:val="000000"/>
          <w:position w:val="2"/>
          <w:sz w:val="28"/>
        </w:rPr>
        <w:t>қ</w:t>
      </w:r>
      <w:r w:rsidRPr="00D301D4">
        <w:rPr>
          <w:color w:val="000000"/>
          <w:position w:val="2"/>
          <w:sz w:val="28"/>
        </w:rPr>
        <w:t xml:space="preserve">ариш жараёни меъёрида </w:t>
      </w:r>
      <w:r>
        <w:rPr>
          <w:color w:val="000000"/>
          <w:position w:val="2"/>
          <w:sz w:val="28"/>
        </w:rPr>
        <w:t>ў</w:t>
      </w:r>
      <w:r w:rsidRPr="00D301D4">
        <w:rPr>
          <w:color w:val="000000"/>
          <w:position w:val="2"/>
          <w:sz w:val="28"/>
        </w:rPr>
        <w:t xml:space="preserve">тиши учун шароит яратувчилар (иморатлар, иншоотлар, ва </w:t>
      </w:r>
      <w:r>
        <w:rPr>
          <w:color w:val="000000"/>
          <w:position w:val="2"/>
          <w:sz w:val="28"/>
        </w:rPr>
        <w:t>ҳ</w:t>
      </w:r>
      <w:r w:rsidRPr="00D301D4">
        <w:rPr>
          <w:color w:val="000000"/>
          <w:position w:val="2"/>
          <w:sz w:val="28"/>
        </w:rPr>
        <w:t>.к.).</w:t>
      </w:r>
    </w:p>
    <w:p w:rsidR="003B4676" w:rsidRPr="00D301D4" w:rsidRDefault="003B4676" w:rsidP="003B4676">
      <w:pPr>
        <w:pStyle w:val="a4"/>
        <w:rPr>
          <w:rFonts w:ascii="Times New Roman" w:hAnsi="Times New Roman"/>
        </w:rPr>
      </w:pPr>
      <w:r w:rsidRPr="00D301D4">
        <w:rPr>
          <w:rFonts w:ascii="Times New Roman" w:hAnsi="Times New Roman"/>
        </w:rPr>
        <w:t xml:space="preserve">Шунга асосланиб, статистик режалаштириш ва </w:t>
      </w:r>
      <w:r>
        <w:rPr>
          <w:rFonts w:ascii="Times New Roman" w:hAnsi="Times New Roman"/>
        </w:rPr>
        <w:t>ҳ</w:t>
      </w:r>
      <w:r w:rsidRPr="00D301D4">
        <w:rPr>
          <w:rFonts w:ascii="Times New Roman" w:hAnsi="Times New Roman"/>
        </w:rPr>
        <w:t>исобда асосий фондларнинг натурал к</w:t>
      </w:r>
      <w:r>
        <w:rPr>
          <w:rFonts w:ascii="Times New Roman" w:hAnsi="Times New Roman"/>
        </w:rPr>
        <w:t>ў</w:t>
      </w:r>
      <w:r w:rsidRPr="00D301D4">
        <w:rPr>
          <w:rFonts w:ascii="Times New Roman" w:hAnsi="Times New Roman"/>
        </w:rPr>
        <w:t>риниши ва технологик вазифас</w:t>
      </w:r>
      <w:r w:rsidRPr="00D301D4">
        <w:rPr>
          <w:rFonts w:ascii="Times New Roman" w:hAnsi="Times New Roman"/>
        </w:rPr>
        <w:t>и</w:t>
      </w:r>
      <w:r w:rsidRPr="00D301D4">
        <w:rPr>
          <w:rFonts w:ascii="Times New Roman" w:hAnsi="Times New Roman"/>
        </w:rPr>
        <w:t xml:space="preserve">га </w:t>
      </w:r>
      <w:r>
        <w:rPr>
          <w:rFonts w:ascii="Times New Roman" w:hAnsi="Times New Roman"/>
        </w:rPr>
        <w:t>қ</w:t>
      </w:r>
      <w:r w:rsidRPr="00D301D4">
        <w:rPr>
          <w:rFonts w:ascii="Times New Roman" w:hAnsi="Times New Roman"/>
        </w:rPr>
        <w:t>араб асосий фондлар 9 та гуру</w:t>
      </w:r>
      <w:r>
        <w:rPr>
          <w:rFonts w:ascii="Times New Roman" w:hAnsi="Times New Roman"/>
        </w:rPr>
        <w:t>ҳ</w:t>
      </w:r>
      <w:r w:rsidRPr="00D301D4">
        <w:rPr>
          <w:rFonts w:ascii="Times New Roman" w:hAnsi="Times New Roman"/>
        </w:rPr>
        <w:t>га ажралади:</w:t>
      </w:r>
    </w:p>
    <w:p w:rsidR="003B4676" w:rsidRPr="00D301D4" w:rsidRDefault="003B4676" w:rsidP="003B4676">
      <w:pPr>
        <w:ind w:firstLine="709"/>
        <w:jc w:val="both"/>
        <w:rPr>
          <w:color w:val="000000"/>
          <w:position w:val="2"/>
          <w:sz w:val="28"/>
        </w:rPr>
      </w:pPr>
      <w:r w:rsidRPr="00D301D4">
        <w:rPr>
          <w:color w:val="000000"/>
          <w:position w:val="2"/>
          <w:sz w:val="28"/>
        </w:rPr>
        <w:t xml:space="preserve">1.Иморатлар; </w:t>
      </w:r>
    </w:p>
    <w:p w:rsidR="003B4676" w:rsidRPr="00D301D4" w:rsidRDefault="003B4676" w:rsidP="003B4676">
      <w:pPr>
        <w:ind w:firstLine="709"/>
        <w:jc w:val="both"/>
        <w:rPr>
          <w:color w:val="000000"/>
          <w:position w:val="2"/>
          <w:sz w:val="28"/>
        </w:rPr>
      </w:pPr>
      <w:r w:rsidRPr="00D301D4">
        <w:rPr>
          <w:color w:val="000000"/>
          <w:position w:val="2"/>
          <w:sz w:val="28"/>
        </w:rPr>
        <w:t>2.Иншоатлар;</w:t>
      </w:r>
    </w:p>
    <w:p w:rsidR="003B4676" w:rsidRPr="00D301D4" w:rsidRDefault="003B4676" w:rsidP="003B4676">
      <w:pPr>
        <w:ind w:firstLine="709"/>
        <w:jc w:val="both"/>
        <w:rPr>
          <w:color w:val="000000"/>
          <w:position w:val="2"/>
          <w:sz w:val="28"/>
        </w:rPr>
      </w:pPr>
      <w:r w:rsidRPr="00D301D4">
        <w:rPr>
          <w:color w:val="000000"/>
          <w:position w:val="2"/>
          <w:sz w:val="28"/>
        </w:rPr>
        <w:t>3.</w:t>
      </w:r>
      <w:r>
        <w:rPr>
          <w:color w:val="000000"/>
          <w:position w:val="2"/>
          <w:sz w:val="28"/>
        </w:rPr>
        <w:t>Ў</w:t>
      </w:r>
      <w:r w:rsidRPr="00D301D4">
        <w:rPr>
          <w:color w:val="000000"/>
          <w:position w:val="2"/>
          <w:sz w:val="28"/>
        </w:rPr>
        <w:t xml:space="preserve">тказувчи </w:t>
      </w:r>
      <w:r>
        <w:rPr>
          <w:color w:val="000000"/>
          <w:position w:val="2"/>
          <w:sz w:val="28"/>
        </w:rPr>
        <w:t>қ</w:t>
      </w:r>
      <w:r w:rsidRPr="00D301D4">
        <w:rPr>
          <w:color w:val="000000"/>
          <w:position w:val="2"/>
          <w:sz w:val="28"/>
        </w:rPr>
        <w:t>урилмалар;</w:t>
      </w:r>
    </w:p>
    <w:p w:rsidR="003B4676" w:rsidRPr="00D301D4" w:rsidRDefault="003B4676" w:rsidP="003B4676">
      <w:pPr>
        <w:pStyle w:val="a4"/>
        <w:rPr>
          <w:rFonts w:ascii="Times New Roman" w:hAnsi="Times New Roman"/>
        </w:rPr>
      </w:pPr>
      <w:r w:rsidRPr="00D301D4">
        <w:rPr>
          <w:rFonts w:ascii="Times New Roman" w:hAnsi="Times New Roman"/>
        </w:rPr>
        <w:t>4.Машина ва ускуналар.</w:t>
      </w:r>
    </w:p>
    <w:p w:rsidR="003B4676" w:rsidRPr="00D301D4" w:rsidRDefault="003B4676" w:rsidP="003B4676">
      <w:pPr>
        <w:ind w:firstLine="720"/>
        <w:jc w:val="both"/>
        <w:rPr>
          <w:color w:val="000000"/>
          <w:position w:val="2"/>
          <w:sz w:val="28"/>
        </w:rPr>
      </w:pPr>
      <w:r w:rsidRPr="00D301D4">
        <w:rPr>
          <w:color w:val="000000"/>
          <w:position w:val="2"/>
          <w:sz w:val="28"/>
        </w:rPr>
        <w:tab/>
        <w:t>Шу жумладан:</w:t>
      </w:r>
    </w:p>
    <w:p w:rsidR="003B4676" w:rsidRPr="00D301D4" w:rsidRDefault="003B4676" w:rsidP="003B4676">
      <w:pPr>
        <w:ind w:firstLine="709"/>
        <w:jc w:val="both"/>
        <w:rPr>
          <w:color w:val="000000"/>
          <w:position w:val="2"/>
          <w:sz w:val="28"/>
        </w:rPr>
      </w:pPr>
      <w:r w:rsidRPr="00D301D4">
        <w:rPr>
          <w:color w:val="000000"/>
          <w:position w:val="2"/>
          <w:sz w:val="28"/>
        </w:rPr>
        <w:t xml:space="preserve">а. </w:t>
      </w:r>
      <w:r>
        <w:rPr>
          <w:color w:val="000000"/>
          <w:position w:val="2"/>
          <w:sz w:val="28"/>
        </w:rPr>
        <w:t>қ</w:t>
      </w:r>
      <w:r w:rsidRPr="00D301D4">
        <w:rPr>
          <w:color w:val="000000"/>
          <w:position w:val="2"/>
          <w:sz w:val="28"/>
        </w:rPr>
        <w:t>увватли машина ва ускуналар;</w:t>
      </w:r>
    </w:p>
    <w:p w:rsidR="003B4676" w:rsidRPr="00D301D4" w:rsidRDefault="003B4676" w:rsidP="003B4676">
      <w:pPr>
        <w:ind w:firstLine="709"/>
        <w:jc w:val="both"/>
        <w:rPr>
          <w:color w:val="000000"/>
          <w:position w:val="2"/>
          <w:sz w:val="28"/>
        </w:rPr>
      </w:pPr>
      <w:r w:rsidRPr="00D301D4">
        <w:rPr>
          <w:color w:val="000000"/>
          <w:position w:val="2"/>
          <w:sz w:val="28"/>
        </w:rPr>
        <w:t>б. Ишчи машина ва ускуналар.</w:t>
      </w:r>
    </w:p>
    <w:p w:rsidR="003B4676" w:rsidRPr="00D301D4" w:rsidRDefault="003B4676" w:rsidP="003B4676">
      <w:pPr>
        <w:ind w:left="720" w:firstLine="720"/>
        <w:jc w:val="both"/>
        <w:rPr>
          <w:color w:val="000000"/>
          <w:position w:val="2"/>
          <w:sz w:val="28"/>
        </w:rPr>
      </w:pPr>
      <w:r w:rsidRPr="00D301D4">
        <w:rPr>
          <w:color w:val="000000"/>
          <w:position w:val="2"/>
          <w:sz w:val="28"/>
        </w:rPr>
        <w:t>Улардан:</w:t>
      </w:r>
    </w:p>
    <w:p w:rsidR="003B4676" w:rsidRPr="00D301D4" w:rsidRDefault="003B4676" w:rsidP="003B4676">
      <w:pPr>
        <w:ind w:firstLine="709"/>
        <w:jc w:val="both"/>
        <w:rPr>
          <w:color w:val="000000"/>
          <w:position w:val="2"/>
          <w:sz w:val="28"/>
        </w:rPr>
      </w:pPr>
      <w:r w:rsidRPr="00D301D4">
        <w:rPr>
          <w:color w:val="000000"/>
          <w:position w:val="2"/>
          <w:sz w:val="28"/>
        </w:rPr>
        <w:t>а. автоматик машина ва ускуналар;</w:t>
      </w:r>
    </w:p>
    <w:p w:rsidR="003B4676" w:rsidRPr="00D301D4" w:rsidRDefault="003B4676" w:rsidP="003B4676">
      <w:pPr>
        <w:ind w:firstLine="709"/>
        <w:jc w:val="both"/>
        <w:rPr>
          <w:color w:val="000000"/>
          <w:position w:val="2"/>
          <w:sz w:val="28"/>
        </w:rPr>
      </w:pPr>
      <w:r w:rsidRPr="00D301D4">
        <w:rPr>
          <w:color w:val="000000"/>
          <w:position w:val="2"/>
          <w:sz w:val="28"/>
        </w:rPr>
        <w:t xml:space="preserve">б. </w:t>
      </w:r>
      <w:r>
        <w:rPr>
          <w:color w:val="000000"/>
          <w:position w:val="2"/>
          <w:sz w:val="28"/>
        </w:rPr>
        <w:t>ў</w:t>
      </w:r>
      <w:r w:rsidRPr="00D301D4">
        <w:rPr>
          <w:color w:val="000000"/>
          <w:position w:val="2"/>
          <w:sz w:val="28"/>
        </w:rPr>
        <w:t>лчайдиган ва т</w:t>
      </w:r>
      <w:r>
        <w:rPr>
          <w:color w:val="000000"/>
          <w:position w:val="2"/>
          <w:sz w:val="28"/>
        </w:rPr>
        <w:t>ўғ</w:t>
      </w:r>
      <w:r w:rsidRPr="00D301D4">
        <w:rPr>
          <w:color w:val="000000"/>
          <w:position w:val="2"/>
          <w:sz w:val="28"/>
        </w:rPr>
        <w:t>рилайдиган асбоблар;</w:t>
      </w:r>
    </w:p>
    <w:p w:rsidR="003B4676" w:rsidRPr="00D301D4" w:rsidRDefault="003B4676" w:rsidP="003B4676">
      <w:pPr>
        <w:ind w:firstLine="709"/>
        <w:jc w:val="both"/>
        <w:rPr>
          <w:color w:val="000000"/>
          <w:position w:val="2"/>
          <w:sz w:val="28"/>
        </w:rPr>
      </w:pPr>
      <w:r w:rsidRPr="00D301D4">
        <w:rPr>
          <w:color w:val="000000"/>
          <w:position w:val="2"/>
          <w:sz w:val="28"/>
        </w:rPr>
        <w:t>в. Э</w:t>
      </w:r>
      <w:r>
        <w:rPr>
          <w:color w:val="000000"/>
          <w:position w:val="2"/>
          <w:sz w:val="28"/>
        </w:rPr>
        <w:t>Ҳ</w:t>
      </w:r>
      <w:r w:rsidRPr="00D301D4">
        <w:rPr>
          <w:color w:val="000000"/>
          <w:position w:val="2"/>
          <w:sz w:val="28"/>
        </w:rPr>
        <w:t>Млар.</w:t>
      </w:r>
    </w:p>
    <w:p w:rsidR="003B4676" w:rsidRPr="00D301D4" w:rsidRDefault="003B4676" w:rsidP="003B4676">
      <w:pPr>
        <w:ind w:firstLine="709"/>
        <w:jc w:val="both"/>
        <w:rPr>
          <w:color w:val="000000"/>
          <w:position w:val="2"/>
          <w:sz w:val="28"/>
        </w:rPr>
      </w:pPr>
      <w:r w:rsidRPr="00D301D4">
        <w:rPr>
          <w:color w:val="000000"/>
          <w:position w:val="2"/>
          <w:sz w:val="28"/>
        </w:rPr>
        <w:t>5. Транспорт воситалари;</w:t>
      </w:r>
    </w:p>
    <w:p w:rsidR="003B4676" w:rsidRPr="00D301D4" w:rsidRDefault="003B4676" w:rsidP="003B4676">
      <w:pPr>
        <w:ind w:firstLine="709"/>
        <w:jc w:val="both"/>
        <w:rPr>
          <w:color w:val="000000"/>
          <w:position w:val="2"/>
          <w:sz w:val="28"/>
        </w:rPr>
      </w:pPr>
      <w:r w:rsidRPr="00D301D4">
        <w:rPr>
          <w:color w:val="000000"/>
          <w:position w:val="2"/>
          <w:sz w:val="28"/>
        </w:rPr>
        <w:t>6. Асбоб ва ускуналар;</w:t>
      </w:r>
    </w:p>
    <w:p w:rsidR="003B4676" w:rsidRPr="00D301D4" w:rsidRDefault="003B4676" w:rsidP="003B4676">
      <w:pPr>
        <w:ind w:firstLine="709"/>
        <w:jc w:val="both"/>
        <w:rPr>
          <w:color w:val="000000"/>
          <w:position w:val="2"/>
          <w:sz w:val="28"/>
        </w:rPr>
      </w:pPr>
      <w:r w:rsidRPr="00D301D4">
        <w:rPr>
          <w:color w:val="000000"/>
          <w:position w:val="2"/>
          <w:sz w:val="28"/>
        </w:rPr>
        <w:t>7. Ишлаб чи</w:t>
      </w:r>
      <w:r>
        <w:rPr>
          <w:color w:val="000000"/>
          <w:position w:val="2"/>
          <w:sz w:val="28"/>
        </w:rPr>
        <w:t>қ</w:t>
      </w:r>
      <w:r w:rsidRPr="00D301D4">
        <w:rPr>
          <w:color w:val="000000"/>
          <w:position w:val="2"/>
          <w:sz w:val="28"/>
        </w:rPr>
        <w:t>ариш ашё ва анжомлари;</w:t>
      </w:r>
    </w:p>
    <w:p w:rsidR="003B4676" w:rsidRPr="00D301D4" w:rsidRDefault="003B4676" w:rsidP="003B4676">
      <w:pPr>
        <w:ind w:firstLine="709"/>
        <w:jc w:val="both"/>
        <w:rPr>
          <w:color w:val="000000"/>
          <w:position w:val="2"/>
          <w:sz w:val="28"/>
        </w:rPr>
      </w:pPr>
      <w:r w:rsidRPr="00D301D4">
        <w:rPr>
          <w:color w:val="000000"/>
          <w:position w:val="2"/>
          <w:sz w:val="28"/>
        </w:rPr>
        <w:t>8. Х</w:t>
      </w:r>
      <w:r>
        <w:rPr>
          <w:color w:val="000000"/>
          <w:position w:val="2"/>
          <w:sz w:val="28"/>
        </w:rPr>
        <w:t>ў</w:t>
      </w:r>
      <w:r w:rsidRPr="00D301D4">
        <w:rPr>
          <w:color w:val="000000"/>
          <w:position w:val="2"/>
          <w:sz w:val="28"/>
        </w:rPr>
        <w:t>жалик анжом-ашёлари;</w:t>
      </w:r>
    </w:p>
    <w:p w:rsidR="003B4676" w:rsidRPr="00D301D4" w:rsidRDefault="003B4676" w:rsidP="003B4676">
      <w:pPr>
        <w:pStyle w:val="a4"/>
        <w:rPr>
          <w:rFonts w:ascii="Times New Roman" w:hAnsi="Times New Roman"/>
        </w:rPr>
      </w:pPr>
      <w:r w:rsidRPr="00D301D4">
        <w:rPr>
          <w:rFonts w:ascii="Times New Roman" w:hAnsi="Times New Roman"/>
        </w:rPr>
        <w:t>9. Бош</w:t>
      </w:r>
      <w:r>
        <w:rPr>
          <w:rFonts w:ascii="Times New Roman" w:hAnsi="Times New Roman"/>
        </w:rPr>
        <w:t>қ</w:t>
      </w:r>
      <w:r w:rsidRPr="00D301D4">
        <w:rPr>
          <w:rFonts w:ascii="Times New Roman" w:hAnsi="Times New Roman"/>
        </w:rPr>
        <w:t>а асосий фондлар.</w:t>
      </w:r>
    </w:p>
    <w:p w:rsidR="003B4676" w:rsidRPr="00D301D4" w:rsidRDefault="003B4676" w:rsidP="003B4676">
      <w:pPr>
        <w:ind w:firstLine="709"/>
        <w:jc w:val="both"/>
        <w:rPr>
          <w:color w:val="000000"/>
          <w:position w:val="2"/>
          <w:sz w:val="28"/>
        </w:rPr>
      </w:pPr>
      <w:r w:rsidRPr="00D301D4">
        <w:rPr>
          <w:color w:val="000000"/>
          <w:position w:val="2"/>
          <w:sz w:val="28"/>
        </w:rPr>
        <w:tab/>
        <w:t>Бу туркумлаш, асосий фондлар таркиби б</w:t>
      </w:r>
      <w:r>
        <w:rPr>
          <w:color w:val="000000"/>
          <w:position w:val="2"/>
          <w:sz w:val="28"/>
        </w:rPr>
        <w:t>ў</w:t>
      </w:r>
      <w:r w:rsidRPr="00D301D4">
        <w:rPr>
          <w:color w:val="000000"/>
          <w:position w:val="2"/>
          <w:sz w:val="28"/>
        </w:rPr>
        <w:t>йича маъл</w:t>
      </w:r>
      <w:r w:rsidRPr="00D301D4">
        <w:rPr>
          <w:color w:val="000000"/>
          <w:position w:val="2"/>
          <w:sz w:val="28"/>
        </w:rPr>
        <w:t>у</w:t>
      </w:r>
      <w:r w:rsidRPr="00D301D4">
        <w:rPr>
          <w:color w:val="000000"/>
          <w:position w:val="2"/>
          <w:sz w:val="28"/>
        </w:rPr>
        <w:t xml:space="preserve">мот олиш, техник </w:t>
      </w:r>
      <w:r>
        <w:rPr>
          <w:color w:val="000000"/>
          <w:position w:val="2"/>
          <w:sz w:val="28"/>
        </w:rPr>
        <w:t>ў</w:t>
      </w:r>
      <w:r w:rsidRPr="00D301D4">
        <w:rPr>
          <w:color w:val="000000"/>
          <w:position w:val="2"/>
          <w:sz w:val="28"/>
        </w:rPr>
        <w:t>згаришларни билиш, асосий фондлар эскириши ва амортизациясини т</w:t>
      </w:r>
      <w:r>
        <w:rPr>
          <w:color w:val="000000"/>
          <w:position w:val="2"/>
          <w:sz w:val="28"/>
        </w:rPr>
        <w:t>ўғ</w:t>
      </w:r>
      <w:r w:rsidRPr="00D301D4">
        <w:rPr>
          <w:color w:val="000000"/>
          <w:position w:val="2"/>
          <w:sz w:val="28"/>
        </w:rPr>
        <w:t>ри ани</w:t>
      </w:r>
      <w:r>
        <w:rPr>
          <w:color w:val="000000"/>
          <w:position w:val="2"/>
          <w:sz w:val="28"/>
        </w:rPr>
        <w:t>қ</w:t>
      </w:r>
      <w:r w:rsidRPr="00D301D4">
        <w:rPr>
          <w:color w:val="000000"/>
          <w:position w:val="2"/>
          <w:sz w:val="28"/>
        </w:rPr>
        <w:t xml:space="preserve">лаш </w:t>
      </w:r>
      <w:r>
        <w:rPr>
          <w:color w:val="000000"/>
          <w:position w:val="2"/>
          <w:sz w:val="28"/>
        </w:rPr>
        <w:t>ҳ</w:t>
      </w:r>
      <w:r w:rsidRPr="00D301D4">
        <w:rPr>
          <w:color w:val="000000"/>
          <w:position w:val="2"/>
          <w:sz w:val="28"/>
        </w:rPr>
        <w:t>амда ула</w:t>
      </w:r>
      <w:r w:rsidRPr="00D301D4">
        <w:rPr>
          <w:color w:val="000000"/>
          <w:position w:val="2"/>
          <w:sz w:val="28"/>
        </w:rPr>
        <w:t>р</w:t>
      </w:r>
      <w:r w:rsidRPr="00D301D4">
        <w:rPr>
          <w:color w:val="000000"/>
          <w:position w:val="2"/>
          <w:sz w:val="28"/>
        </w:rPr>
        <w:t>ни яратувчи тармо</w:t>
      </w:r>
      <w:r>
        <w:rPr>
          <w:color w:val="000000"/>
          <w:position w:val="2"/>
          <w:sz w:val="28"/>
        </w:rPr>
        <w:t>қ</w:t>
      </w:r>
      <w:r w:rsidRPr="00D301D4">
        <w:rPr>
          <w:color w:val="000000"/>
          <w:position w:val="2"/>
          <w:sz w:val="28"/>
        </w:rPr>
        <w:t>ларни режалаштириш имконини беради.</w:t>
      </w:r>
    </w:p>
    <w:p w:rsidR="003B4676" w:rsidRPr="00D301D4" w:rsidRDefault="003B4676" w:rsidP="003B4676">
      <w:pPr>
        <w:ind w:firstLine="709"/>
        <w:jc w:val="both"/>
        <w:rPr>
          <w:color w:val="000000"/>
          <w:position w:val="2"/>
          <w:sz w:val="28"/>
        </w:rPr>
      </w:pPr>
      <w:r w:rsidRPr="00D301D4">
        <w:rPr>
          <w:color w:val="000000"/>
          <w:position w:val="2"/>
          <w:sz w:val="28"/>
        </w:rPr>
        <w:tab/>
        <w:t xml:space="preserve">Бу туркумлаш, асосий фондларнинг фаол </w:t>
      </w:r>
      <w:r>
        <w:rPr>
          <w:color w:val="000000"/>
          <w:position w:val="2"/>
          <w:sz w:val="28"/>
        </w:rPr>
        <w:t>қ</w:t>
      </w:r>
      <w:r w:rsidRPr="00D301D4">
        <w:rPr>
          <w:color w:val="000000"/>
          <w:position w:val="2"/>
          <w:sz w:val="28"/>
        </w:rPr>
        <w:t>исмини(ме</w:t>
      </w:r>
      <w:r>
        <w:rPr>
          <w:color w:val="000000"/>
          <w:position w:val="2"/>
          <w:sz w:val="28"/>
        </w:rPr>
        <w:t>ҳ</w:t>
      </w:r>
      <w:r w:rsidRPr="00D301D4">
        <w:rPr>
          <w:color w:val="000000"/>
          <w:position w:val="2"/>
          <w:sz w:val="28"/>
        </w:rPr>
        <w:t xml:space="preserve">нат предметига таъсир этувчи </w:t>
      </w:r>
      <w:r>
        <w:rPr>
          <w:color w:val="000000"/>
          <w:position w:val="2"/>
          <w:sz w:val="28"/>
        </w:rPr>
        <w:t>қ</w:t>
      </w:r>
      <w:r w:rsidRPr="00D301D4">
        <w:rPr>
          <w:color w:val="000000"/>
          <w:position w:val="2"/>
          <w:sz w:val="28"/>
        </w:rPr>
        <w:t xml:space="preserve">исми) ажратиш имконини яратади. Саноатда уларга </w:t>
      </w:r>
      <w:r>
        <w:rPr>
          <w:color w:val="000000"/>
          <w:position w:val="2"/>
          <w:sz w:val="28"/>
        </w:rPr>
        <w:t>қ</w:t>
      </w:r>
      <w:r w:rsidRPr="00D301D4">
        <w:rPr>
          <w:color w:val="000000"/>
          <w:position w:val="2"/>
          <w:sz w:val="28"/>
        </w:rPr>
        <w:t xml:space="preserve">увватли машина ва ускуналар, ишчи машина ва ускуналар, </w:t>
      </w:r>
      <w:r>
        <w:rPr>
          <w:color w:val="000000"/>
          <w:position w:val="2"/>
          <w:sz w:val="28"/>
        </w:rPr>
        <w:t>ў</w:t>
      </w:r>
      <w:r w:rsidRPr="00D301D4">
        <w:rPr>
          <w:color w:val="000000"/>
          <w:position w:val="2"/>
          <w:sz w:val="28"/>
        </w:rPr>
        <w:t>лчов асбоблари, лаборотория ускуналари ва асбоб-ускуналари киради. Илмий-техника тара</w:t>
      </w:r>
      <w:r>
        <w:rPr>
          <w:color w:val="000000"/>
          <w:position w:val="2"/>
          <w:sz w:val="28"/>
        </w:rPr>
        <w:t>ққ</w:t>
      </w:r>
      <w:r w:rsidRPr="00D301D4">
        <w:rPr>
          <w:color w:val="000000"/>
          <w:position w:val="2"/>
          <w:sz w:val="28"/>
        </w:rPr>
        <w:t>иёти нат</w:t>
      </w:r>
      <w:r w:rsidRPr="00D301D4">
        <w:rPr>
          <w:color w:val="000000"/>
          <w:position w:val="2"/>
          <w:sz w:val="28"/>
        </w:rPr>
        <w:t>и</w:t>
      </w:r>
      <w:r w:rsidRPr="00D301D4">
        <w:rPr>
          <w:color w:val="000000"/>
          <w:position w:val="2"/>
          <w:sz w:val="28"/>
        </w:rPr>
        <w:t xml:space="preserve">жасида асосий фондлар ичида фаол </w:t>
      </w:r>
      <w:r>
        <w:rPr>
          <w:color w:val="000000"/>
          <w:position w:val="2"/>
          <w:sz w:val="28"/>
        </w:rPr>
        <w:t>қ</w:t>
      </w:r>
      <w:r w:rsidRPr="00D301D4">
        <w:rPr>
          <w:color w:val="000000"/>
          <w:position w:val="2"/>
          <w:sz w:val="28"/>
        </w:rPr>
        <w:t>исмининг салмо</w:t>
      </w:r>
      <w:r>
        <w:rPr>
          <w:color w:val="000000"/>
          <w:position w:val="2"/>
          <w:sz w:val="28"/>
        </w:rPr>
        <w:t>ғ</w:t>
      </w:r>
      <w:r w:rsidRPr="00D301D4">
        <w:rPr>
          <w:color w:val="000000"/>
          <w:position w:val="2"/>
          <w:sz w:val="28"/>
        </w:rPr>
        <w:t>и таборо о</w:t>
      </w:r>
      <w:r w:rsidRPr="00D301D4">
        <w:rPr>
          <w:color w:val="000000"/>
          <w:position w:val="2"/>
          <w:sz w:val="28"/>
        </w:rPr>
        <w:t>р</w:t>
      </w:r>
      <w:r w:rsidRPr="00D301D4">
        <w:rPr>
          <w:color w:val="000000"/>
          <w:position w:val="2"/>
          <w:sz w:val="28"/>
        </w:rPr>
        <w:t xml:space="preserve">тиб боради ва бу </w:t>
      </w:r>
      <w:r>
        <w:rPr>
          <w:color w:val="000000"/>
          <w:position w:val="2"/>
          <w:sz w:val="28"/>
        </w:rPr>
        <w:t>ҳ</w:t>
      </w:r>
      <w:r w:rsidRPr="00D301D4">
        <w:rPr>
          <w:color w:val="000000"/>
          <w:position w:val="2"/>
          <w:sz w:val="28"/>
        </w:rPr>
        <w:t xml:space="preserve">олат, </w:t>
      </w:r>
      <w:r>
        <w:rPr>
          <w:color w:val="000000"/>
          <w:position w:val="2"/>
          <w:sz w:val="28"/>
        </w:rPr>
        <w:t>ў</w:t>
      </w:r>
      <w:r w:rsidRPr="00D301D4">
        <w:rPr>
          <w:color w:val="000000"/>
          <w:position w:val="2"/>
          <w:sz w:val="28"/>
        </w:rPr>
        <w:t>з навбатида, ишлаб чи</w:t>
      </w:r>
      <w:r>
        <w:rPr>
          <w:color w:val="000000"/>
          <w:position w:val="2"/>
          <w:sz w:val="28"/>
        </w:rPr>
        <w:t>қ</w:t>
      </w:r>
      <w:r w:rsidRPr="00D301D4">
        <w:rPr>
          <w:color w:val="000000"/>
          <w:position w:val="2"/>
          <w:sz w:val="28"/>
        </w:rPr>
        <w:t>ариш самарадорлигига ижобий таъсир к</w:t>
      </w:r>
      <w:r>
        <w:rPr>
          <w:color w:val="000000"/>
          <w:position w:val="2"/>
          <w:sz w:val="28"/>
        </w:rPr>
        <w:t>ў</w:t>
      </w:r>
      <w:r w:rsidRPr="00D301D4">
        <w:rPr>
          <w:color w:val="000000"/>
          <w:position w:val="2"/>
          <w:sz w:val="28"/>
        </w:rPr>
        <w:t xml:space="preserve">рсатади. </w:t>
      </w:r>
    </w:p>
    <w:p w:rsidR="003B4676" w:rsidRPr="00D301D4" w:rsidRDefault="003B4676" w:rsidP="003B4676">
      <w:pPr>
        <w:ind w:firstLine="709"/>
        <w:jc w:val="both"/>
        <w:rPr>
          <w:color w:val="000000"/>
          <w:position w:val="2"/>
          <w:sz w:val="28"/>
        </w:rPr>
      </w:pPr>
    </w:p>
    <w:p w:rsidR="003B4676" w:rsidRPr="00D301D4" w:rsidRDefault="003B4676" w:rsidP="003B4676">
      <w:pPr>
        <w:pStyle w:val="22"/>
        <w:rPr>
          <w:rFonts w:ascii="Times New Roman" w:hAnsi="Times New Roman"/>
          <w:color w:val="000000"/>
          <w:sz w:val="28"/>
        </w:rPr>
      </w:pPr>
      <w:r w:rsidRPr="00D301D4">
        <w:rPr>
          <w:rFonts w:ascii="Times New Roman" w:hAnsi="Times New Roman"/>
          <w:color w:val="000000"/>
          <w:sz w:val="28"/>
        </w:rPr>
        <w:t>5.3. Асосий фондларни ба</w:t>
      </w:r>
      <w:r>
        <w:rPr>
          <w:rFonts w:ascii="Times New Roman" w:hAnsi="Times New Roman"/>
          <w:color w:val="000000"/>
          <w:sz w:val="28"/>
        </w:rPr>
        <w:t>ҳ</w:t>
      </w:r>
      <w:r w:rsidRPr="00D301D4">
        <w:rPr>
          <w:rFonts w:ascii="Times New Roman" w:hAnsi="Times New Roman"/>
          <w:color w:val="000000"/>
          <w:sz w:val="28"/>
        </w:rPr>
        <w:t>олаш</w:t>
      </w:r>
    </w:p>
    <w:p w:rsidR="003B4676" w:rsidRPr="00D301D4" w:rsidRDefault="003B4676" w:rsidP="003B4676">
      <w:pPr>
        <w:pStyle w:val="22"/>
        <w:ind w:firstLine="709"/>
        <w:rPr>
          <w:rFonts w:ascii="Times New Roman" w:hAnsi="Times New Roman"/>
          <w:color w:val="000000"/>
          <w:sz w:val="28"/>
        </w:rPr>
      </w:pPr>
    </w:p>
    <w:p w:rsidR="003B4676" w:rsidRPr="00D301D4" w:rsidRDefault="003B4676" w:rsidP="003B4676">
      <w:pPr>
        <w:ind w:firstLine="709"/>
        <w:jc w:val="both"/>
        <w:rPr>
          <w:color w:val="000000"/>
          <w:position w:val="2"/>
          <w:sz w:val="28"/>
        </w:rPr>
      </w:pPr>
      <w:r w:rsidRPr="00D301D4">
        <w:rPr>
          <w:color w:val="000000"/>
          <w:position w:val="2"/>
          <w:sz w:val="28"/>
        </w:rPr>
        <w:lastRenderedPageBreak/>
        <w:t xml:space="preserve">Асосий фондларнинг </w:t>
      </w:r>
      <w:r>
        <w:rPr>
          <w:color w:val="000000"/>
          <w:position w:val="2"/>
          <w:sz w:val="28"/>
        </w:rPr>
        <w:t>ҳ</w:t>
      </w:r>
      <w:r w:rsidRPr="00D301D4">
        <w:rPr>
          <w:color w:val="000000"/>
          <w:position w:val="2"/>
          <w:sz w:val="28"/>
        </w:rPr>
        <w:t>ар бири ёки уларнинг бир гуру</w:t>
      </w:r>
      <w:r>
        <w:rPr>
          <w:color w:val="000000"/>
          <w:position w:val="2"/>
          <w:sz w:val="28"/>
        </w:rPr>
        <w:t>ҳ</w:t>
      </w:r>
      <w:r w:rsidRPr="00D301D4">
        <w:rPr>
          <w:color w:val="000000"/>
          <w:position w:val="2"/>
          <w:sz w:val="28"/>
        </w:rPr>
        <w:t>и н</w:t>
      </w:r>
      <w:r w:rsidRPr="00D301D4">
        <w:rPr>
          <w:color w:val="000000"/>
          <w:position w:val="2"/>
          <w:sz w:val="28"/>
        </w:rPr>
        <w:t>а</w:t>
      </w:r>
      <w:r w:rsidRPr="00D301D4">
        <w:rPr>
          <w:color w:val="000000"/>
          <w:position w:val="2"/>
          <w:sz w:val="28"/>
        </w:rPr>
        <w:t>турал к</w:t>
      </w:r>
      <w:r>
        <w:rPr>
          <w:color w:val="000000"/>
          <w:position w:val="2"/>
          <w:sz w:val="28"/>
        </w:rPr>
        <w:t>ў</w:t>
      </w:r>
      <w:r w:rsidRPr="00D301D4">
        <w:rPr>
          <w:color w:val="000000"/>
          <w:position w:val="2"/>
          <w:sz w:val="28"/>
        </w:rPr>
        <w:t xml:space="preserve">рсаткичда </w:t>
      </w:r>
      <w:r>
        <w:rPr>
          <w:color w:val="000000"/>
          <w:position w:val="2"/>
          <w:sz w:val="28"/>
        </w:rPr>
        <w:t>ҳ</w:t>
      </w:r>
      <w:r w:rsidRPr="00D301D4">
        <w:rPr>
          <w:color w:val="000000"/>
          <w:position w:val="2"/>
          <w:sz w:val="28"/>
        </w:rPr>
        <w:t>исобга олинади. Масалан, печлар – фойдал</w:t>
      </w:r>
      <w:r w:rsidRPr="00D301D4">
        <w:rPr>
          <w:color w:val="000000"/>
          <w:position w:val="2"/>
          <w:sz w:val="28"/>
        </w:rPr>
        <w:t>а</w:t>
      </w:r>
      <w:r w:rsidRPr="00D301D4">
        <w:rPr>
          <w:color w:val="000000"/>
          <w:position w:val="2"/>
          <w:sz w:val="28"/>
        </w:rPr>
        <w:t>ниш майдони м</w:t>
      </w:r>
      <w:r w:rsidRPr="00D301D4">
        <w:rPr>
          <w:color w:val="000000"/>
          <w:position w:val="2"/>
          <w:sz w:val="28"/>
          <w:vertAlign w:val="superscript"/>
        </w:rPr>
        <w:t>2</w:t>
      </w:r>
      <w:r w:rsidRPr="00D301D4">
        <w:rPr>
          <w:color w:val="000000"/>
          <w:position w:val="2"/>
          <w:sz w:val="28"/>
        </w:rPr>
        <w:t>, яшайдиган иморатлар – сонда ва фойдаланиш майдони м</w:t>
      </w:r>
      <w:r w:rsidRPr="00D301D4">
        <w:rPr>
          <w:color w:val="000000"/>
          <w:position w:val="2"/>
          <w:sz w:val="28"/>
          <w:vertAlign w:val="superscript"/>
        </w:rPr>
        <w:t>2</w:t>
      </w:r>
      <w:r w:rsidRPr="00D301D4">
        <w:rPr>
          <w:color w:val="000000"/>
          <w:position w:val="2"/>
          <w:sz w:val="28"/>
        </w:rPr>
        <w:t xml:space="preserve"> да.</w:t>
      </w:r>
    </w:p>
    <w:p w:rsidR="003B4676" w:rsidRPr="00D301D4" w:rsidRDefault="003B4676" w:rsidP="003B4676">
      <w:pPr>
        <w:ind w:firstLine="709"/>
        <w:jc w:val="both"/>
        <w:rPr>
          <w:color w:val="000000"/>
          <w:position w:val="2"/>
          <w:sz w:val="28"/>
        </w:rPr>
      </w:pPr>
      <w:r w:rsidRPr="00D301D4">
        <w:rPr>
          <w:color w:val="000000"/>
          <w:position w:val="2"/>
          <w:sz w:val="28"/>
        </w:rPr>
        <w:tab/>
        <w:t>Асосий фондларни бундай к</w:t>
      </w:r>
      <w:r>
        <w:rPr>
          <w:color w:val="000000"/>
          <w:position w:val="2"/>
          <w:sz w:val="28"/>
        </w:rPr>
        <w:t>ў</w:t>
      </w:r>
      <w:r w:rsidRPr="00D301D4">
        <w:rPr>
          <w:color w:val="000000"/>
          <w:position w:val="2"/>
          <w:sz w:val="28"/>
        </w:rPr>
        <w:t xml:space="preserve">рсаткичларда </w:t>
      </w:r>
      <w:r>
        <w:rPr>
          <w:color w:val="000000"/>
          <w:position w:val="2"/>
          <w:sz w:val="28"/>
        </w:rPr>
        <w:t>ҳ</w:t>
      </w:r>
      <w:r w:rsidRPr="00D301D4">
        <w:rPr>
          <w:color w:val="000000"/>
          <w:position w:val="2"/>
          <w:sz w:val="28"/>
        </w:rPr>
        <w:t>исобга олиш к</w:t>
      </w:r>
      <w:r>
        <w:rPr>
          <w:color w:val="000000"/>
          <w:position w:val="2"/>
          <w:sz w:val="28"/>
        </w:rPr>
        <w:t>ў</w:t>
      </w:r>
      <w:r w:rsidRPr="00D301D4">
        <w:rPr>
          <w:color w:val="000000"/>
          <w:position w:val="2"/>
          <w:sz w:val="28"/>
        </w:rPr>
        <w:t>п и</w:t>
      </w:r>
      <w:r>
        <w:rPr>
          <w:color w:val="000000"/>
          <w:position w:val="2"/>
          <w:sz w:val="28"/>
        </w:rPr>
        <w:t>қ</w:t>
      </w:r>
      <w:r w:rsidRPr="00D301D4">
        <w:rPr>
          <w:color w:val="000000"/>
          <w:position w:val="2"/>
          <w:sz w:val="28"/>
        </w:rPr>
        <w:t xml:space="preserve">тисодий масалаларни </w:t>
      </w:r>
      <w:r>
        <w:rPr>
          <w:color w:val="000000"/>
          <w:position w:val="2"/>
          <w:sz w:val="28"/>
        </w:rPr>
        <w:t>ҳ</w:t>
      </w:r>
      <w:r w:rsidRPr="00D301D4">
        <w:rPr>
          <w:color w:val="000000"/>
          <w:position w:val="2"/>
          <w:sz w:val="28"/>
        </w:rPr>
        <w:t>исобга олишда ишлат</w:t>
      </w:r>
      <w:r w:rsidRPr="00D301D4">
        <w:rPr>
          <w:color w:val="000000"/>
          <w:position w:val="2"/>
          <w:sz w:val="28"/>
        </w:rPr>
        <w:t>и</w:t>
      </w:r>
      <w:r w:rsidRPr="00D301D4">
        <w:rPr>
          <w:color w:val="000000"/>
          <w:position w:val="2"/>
          <w:sz w:val="28"/>
        </w:rPr>
        <w:t>лади.</w:t>
      </w:r>
    </w:p>
    <w:p w:rsidR="003B4676" w:rsidRPr="00D301D4" w:rsidRDefault="003B4676" w:rsidP="003B4676">
      <w:pPr>
        <w:ind w:firstLine="709"/>
        <w:jc w:val="both"/>
        <w:rPr>
          <w:color w:val="000000"/>
          <w:position w:val="2"/>
          <w:sz w:val="28"/>
        </w:rPr>
      </w:pPr>
      <w:r w:rsidRPr="00D301D4">
        <w:rPr>
          <w:color w:val="000000"/>
          <w:position w:val="2"/>
          <w:sz w:val="28"/>
        </w:rPr>
        <w:tab/>
        <w:t xml:space="preserve">Шунга </w:t>
      </w:r>
      <w:r>
        <w:rPr>
          <w:color w:val="000000"/>
          <w:position w:val="2"/>
          <w:sz w:val="28"/>
        </w:rPr>
        <w:t>қ</w:t>
      </w:r>
      <w:r w:rsidRPr="00D301D4">
        <w:rPr>
          <w:color w:val="000000"/>
          <w:position w:val="2"/>
          <w:sz w:val="28"/>
        </w:rPr>
        <w:t xml:space="preserve">арамай, асосий фондларнинг </w:t>
      </w:r>
      <w:r>
        <w:rPr>
          <w:color w:val="000000"/>
          <w:position w:val="2"/>
          <w:sz w:val="28"/>
        </w:rPr>
        <w:t>ҳ</w:t>
      </w:r>
      <w:r w:rsidRPr="00D301D4">
        <w:rPr>
          <w:color w:val="000000"/>
          <w:position w:val="2"/>
          <w:sz w:val="28"/>
        </w:rPr>
        <w:t xml:space="preserve">олати ва ишлатилиши </w:t>
      </w:r>
      <w:r>
        <w:rPr>
          <w:color w:val="000000"/>
          <w:position w:val="2"/>
          <w:sz w:val="28"/>
        </w:rPr>
        <w:t>ҳ</w:t>
      </w:r>
      <w:r w:rsidRPr="00D301D4">
        <w:rPr>
          <w:color w:val="000000"/>
          <w:position w:val="2"/>
          <w:sz w:val="28"/>
        </w:rPr>
        <w:t>а</w:t>
      </w:r>
      <w:r>
        <w:rPr>
          <w:color w:val="000000"/>
          <w:position w:val="2"/>
          <w:sz w:val="28"/>
        </w:rPr>
        <w:t>қ</w:t>
      </w:r>
      <w:r w:rsidRPr="00D301D4">
        <w:rPr>
          <w:color w:val="000000"/>
          <w:position w:val="2"/>
          <w:sz w:val="28"/>
        </w:rPr>
        <w:t>идаги умумий к</w:t>
      </w:r>
      <w:r>
        <w:rPr>
          <w:color w:val="000000"/>
          <w:position w:val="2"/>
          <w:sz w:val="28"/>
        </w:rPr>
        <w:t>ў</w:t>
      </w:r>
      <w:r w:rsidRPr="00D301D4">
        <w:rPr>
          <w:color w:val="000000"/>
          <w:position w:val="2"/>
          <w:sz w:val="28"/>
        </w:rPr>
        <w:t>рсаткичларни ани</w:t>
      </w:r>
      <w:r>
        <w:rPr>
          <w:color w:val="000000"/>
          <w:position w:val="2"/>
          <w:sz w:val="28"/>
        </w:rPr>
        <w:t>қ</w:t>
      </w:r>
      <w:r w:rsidRPr="00D301D4">
        <w:rPr>
          <w:color w:val="000000"/>
          <w:position w:val="2"/>
          <w:sz w:val="28"/>
        </w:rPr>
        <w:t>лашда, уларни гуру</w:t>
      </w:r>
      <w:r>
        <w:rPr>
          <w:color w:val="000000"/>
          <w:position w:val="2"/>
          <w:sz w:val="28"/>
        </w:rPr>
        <w:t>ҳ</w:t>
      </w:r>
      <w:r w:rsidRPr="00D301D4">
        <w:rPr>
          <w:color w:val="000000"/>
          <w:position w:val="2"/>
          <w:sz w:val="28"/>
        </w:rPr>
        <w:t>лашда, тармо</w:t>
      </w:r>
      <w:r>
        <w:rPr>
          <w:color w:val="000000"/>
          <w:position w:val="2"/>
          <w:sz w:val="28"/>
        </w:rPr>
        <w:t>қ</w:t>
      </w:r>
      <w:r w:rsidRPr="00D301D4">
        <w:rPr>
          <w:color w:val="000000"/>
          <w:position w:val="2"/>
          <w:sz w:val="28"/>
        </w:rPr>
        <w:t xml:space="preserve"> ёки бутун саноатнинг асосий фондлари </w:t>
      </w:r>
      <w:r>
        <w:rPr>
          <w:color w:val="000000"/>
          <w:position w:val="2"/>
          <w:sz w:val="28"/>
        </w:rPr>
        <w:t>ҳ</w:t>
      </w:r>
      <w:r w:rsidRPr="00D301D4">
        <w:rPr>
          <w:color w:val="000000"/>
          <w:position w:val="2"/>
          <w:sz w:val="28"/>
        </w:rPr>
        <w:t>ажмини ани</w:t>
      </w:r>
      <w:r>
        <w:rPr>
          <w:color w:val="000000"/>
          <w:position w:val="2"/>
          <w:sz w:val="28"/>
        </w:rPr>
        <w:t>қ</w:t>
      </w:r>
      <w:r w:rsidRPr="00D301D4">
        <w:rPr>
          <w:color w:val="000000"/>
          <w:position w:val="2"/>
          <w:sz w:val="28"/>
        </w:rPr>
        <w:t xml:space="preserve">лашда </w:t>
      </w:r>
      <w:r>
        <w:rPr>
          <w:color w:val="000000"/>
          <w:position w:val="2"/>
          <w:sz w:val="28"/>
        </w:rPr>
        <w:t>қ</w:t>
      </w:r>
      <w:r w:rsidRPr="00D301D4">
        <w:rPr>
          <w:color w:val="000000"/>
          <w:position w:val="2"/>
          <w:sz w:val="28"/>
        </w:rPr>
        <w:t>иймат (пул) шаклида ба</w:t>
      </w:r>
      <w:r>
        <w:rPr>
          <w:color w:val="000000"/>
          <w:position w:val="2"/>
          <w:sz w:val="28"/>
        </w:rPr>
        <w:t>ҳ</w:t>
      </w:r>
      <w:r w:rsidRPr="00D301D4">
        <w:rPr>
          <w:color w:val="000000"/>
          <w:position w:val="2"/>
          <w:sz w:val="28"/>
        </w:rPr>
        <w:t>олаш му</w:t>
      </w:r>
      <w:r>
        <w:rPr>
          <w:color w:val="000000"/>
          <w:position w:val="2"/>
          <w:sz w:val="28"/>
        </w:rPr>
        <w:t>ҳ</w:t>
      </w:r>
      <w:r w:rsidRPr="00D301D4">
        <w:rPr>
          <w:color w:val="000000"/>
          <w:position w:val="2"/>
          <w:sz w:val="28"/>
        </w:rPr>
        <w:t>им а</w:t>
      </w:r>
      <w:r>
        <w:rPr>
          <w:color w:val="000000"/>
          <w:position w:val="2"/>
          <w:sz w:val="28"/>
        </w:rPr>
        <w:t>ҳ</w:t>
      </w:r>
      <w:r w:rsidRPr="00D301D4">
        <w:rPr>
          <w:color w:val="000000"/>
          <w:position w:val="2"/>
          <w:sz w:val="28"/>
        </w:rPr>
        <w:t>амиятга эга. Бу шакл асосида йиллик амортизация меъёри ва суммаси ани</w:t>
      </w:r>
      <w:r>
        <w:rPr>
          <w:color w:val="000000"/>
          <w:position w:val="2"/>
          <w:sz w:val="28"/>
        </w:rPr>
        <w:t>қ</w:t>
      </w:r>
      <w:r w:rsidRPr="00D301D4">
        <w:rPr>
          <w:color w:val="000000"/>
          <w:position w:val="2"/>
          <w:sz w:val="28"/>
        </w:rPr>
        <w:t>лан</w:t>
      </w:r>
      <w:r w:rsidRPr="00D301D4">
        <w:rPr>
          <w:color w:val="000000"/>
          <w:position w:val="2"/>
          <w:sz w:val="28"/>
        </w:rPr>
        <w:t>а</w:t>
      </w:r>
      <w:r w:rsidRPr="00D301D4">
        <w:rPr>
          <w:color w:val="000000"/>
          <w:position w:val="2"/>
          <w:sz w:val="28"/>
        </w:rPr>
        <w:t>ди, асосий фондлар баланси тузилади.</w:t>
      </w:r>
    </w:p>
    <w:p w:rsidR="003B4676" w:rsidRPr="00D301D4" w:rsidRDefault="003B4676" w:rsidP="003B4676">
      <w:pPr>
        <w:ind w:firstLine="709"/>
        <w:jc w:val="both"/>
        <w:rPr>
          <w:color w:val="000000"/>
          <w:position w:val="2"/>
          <w:sz w:val="28"/>
        </w:rPr>
      </w:pPr>
      <w:r w:rsidRPr="00D301D4">
        <w:rPr>
          <w:color w:val="000000"/>
          <w:position w:val="2"/>
          <w:sz w:val="28"/>
        </w:rPr>
        <w:tab/>
        <w:t xml:space="preserve">Амалиётда асосий фондларни </w:t>
      </w:r>
      <w:r>
        <w:rPr>
          <w:color w:val="000000"/>
          <w:position w:val="2"/>
          <w:sz w:val="28"/>
        </w:rPr>
        <w:t>қ</w:t>
      </w:r>
      <w:r w:rsidRPr="00D301D4">
        <w:rPr>
          <w:color w:val="000000"/>
          <w:position w:val="2"/>
          <w:sz w:val="28"/>
        </w:rPr>
        <w:t>уйидагича ба</w:t>
      </w:r>
      <w:r>
        <w:rPr>
          <w:color w:val="000000"/>
          <w:position w:val="2"/>
          <w:sz w:val="28"/>
        </w:rPr>
        <w:t>ҳ</w:t>
      </w:r>
      <w:r w:rsidRPr="00D301D4">
        <w:rPr>
          <w:color w:val="000000"/>
          <w:position w:val="2"/>
          <w:sz w:val="28"/>
        </w:rPr>
        <w:t xml:space="preserve">олаш усуллари </w:t>
      </w:r>
      <w:r>
        <w:rPr>
          <w:color w:val="000000"/>
          <w:position w:val="2"/>
          <w:sz w:val="28"/>
        </w:rPr>
        <w:t>қў</w:t>
      </w:r>
      <w:r w:rsidRPr="00D301D4">
        <w:rPr>
          <w:color w:val="000000"/>
          <w:position w:val="2"/>
          <w:sz w:val="28"/>
        </w:rPr>
        <w:t>лланилади:</w:t>
      </w:r>
    </w:p>
    <w:p w:rsidR="003B4676" w:rsidRPr="00D301D4" w:rsidRDefault="003B4676" w:rsidP="003B4676">
      <w:pPr>
        <w:ind w:firstLine="709"/>
        <w:jc w:val="both"/>
        <w:rPr>
          <w:color w:val="000000"/>
          <w:position w:val="2"/>
          <w:sz w:val="28"/>
        </w:rPr>
      </w:pPr>
      <w:r w:rsidRPr="00D301D4">
        <w:rPr>
          <w:color w:val="000000"/>
          <w:position w:val="2"/>
          <w:sz w:val="28"/>
        </w:rPr>
        <w:t>1. Т</w:t>
      </w:r>
      <w:r>
        <w:rPr>
          <w:color w:val="000000"/>
          <w:position w:val="2"/>
          <w:sz w:val="28"/>
        </w:rPr>
        <w:t>ў</w:t>
      </w:r>
      <w:r w:rsidRPr="00D301D4">
        <w:rPr>
          <w:color w:val="000000"/>
          <w:position w:val="2"/>
          <w:sz w:val="28"/>
        </w:rPr>
        <w:t>ли</w:t>
      </w:r>
      <w:r>
        <w:rPr>
          <w:color w:val="000000"/>
          <w:position w:val="2"/>
          <w:sz w:val="28"/>
        </w:rPr>
        <w:t>қ</w:t>
      </w:r>
      <w:r w:rsidRPr="00D301D4">
        <w:rPr>
          <w:color w:val="000000"/>
          <w:position w:val="2"/>
          <w:sz w:val="28"/>
        </w:rPr>
        <w:t xml:space="preserve"> </w:t>
      </w:r>
      <w:r>
        <w:rPr>
          <w:color w:val="000000"/>
          <w:position w:val="2"/>
          <w:sz w:val="28"/>
        </w:rPr>
        <w:t>қ</w:t>
      </w:r>
      <w:r w:rsidRPr="00D301D4">
        <w:rPr>
          <w:color w:val="000000"/>
          <w:position w:val="2"/>
          <w:sz w:val="28"/>
        </w:rPr>
        <w:t>иймати б</w:t>
      </w:r>
      <w:r>
        <w:rPr>
          <w:color w:val="000000"/>
          <w:position w:val="2"/>
          <w:sz w:val="28"/>
        </w:rPr>
        <w:t>ў</w:t>
      </w:r>
      <w:r w:rsidRPr="00D301D4">
        <w:rPr>
          <w:color w:val="000000"/>
          <w:position w:val="2"/>
          <w:sz w:val="28"/>
        </w:rPr>
        <w:t>йича:</w:t>
      </w:r>
    </w:p>
    <w:p w:rsidR="003B4676" w:rsidRPr="00D301D4" w:rsidRDefault="003B4676" w:rsidP="003B4676">
      <w:pPr>
        <w:ind w:left="993"/>
        <w:jc w:val="both"/>
        <w:rPr>
          <w:color w:val="000000"/>
          <w:position w:val="2"/>
          <w:sz w:val="28"/>
        </w:rPr>
      </w:pPr>
      <w:r w:rsidRPr="00D301D4">
        <w:rPr>
          <w:color w:val="000000"/>
          <w:position w:val="2"/>
          <w:sz w:val="28"/>
        </w:rPr>
        <w:t>а. бош-бирламчи ба</w:t>
      </w:r>
      <w:r>
        <w:rPr>
          <w:color w:val="000000"/>
          <w:position w:val="2"/>
          <w:sz w:val="28"/>
        </w:rPr>
        <w:t>ҳ</w:t>
      </w:r>
      <w:r w:rsidRPr="00D301D4">
        <w:rPr>
          <w:color w:val="000000"/>
          <w:position w:val="2"/>
          <w:sz w:val="28"/>
        </w:rPr>
        <w:t>о;</w:t>
      </w:r>
    </w:p>
    <w:p w:rsidR="003B4676" w:rsidRPr="00D301D4" w:rsidRDefault="003B4676" w:rsidP="003B4676">
      <w:pPr>
        <w:ind w:left="993"/>
        <w:jc w:val="both"/>
        <w:rPr>
          <w:color w:val="000000"/>
          <w:position w:val="2"/>
          <w:sz w:val="28"/>
        </w:rPr>
      </w:pPr>
      <w:r w:rsidRPr="00D301D4">
        <w:rPr>
          <w:color w:val="000000"/>
          <w:position w:val="2"/>
          <w:sz w:val="28"/>
        </w:rPr>
        <w:t>б. тикланишдаги ба</w:t>
      </w:r>
      <w:r>
        <w:rPr>
          <w:color w:val="000000"/>
          <w:position w:val="2"/>
          <w:sz w:val="28"/>
        </w:rPr>
        <w:t>ҳ</w:t>
      </w:r>
      <w:r w:rsidRPr="00D301D4">
        <w:rPr>
          <w:color w:val="000000"/>
          <w:position w:val="2"/>
          <w:sz w:val="28"/>
        </w:rPr>
        <w:t>о.</w:t>
      </w:r>
    </w:p>
    <w:p w:rsidR="003B4676" w:rsidRPr="00D301D4" w:rsidRDefault="003B4676" w:rsidP="003B4676">
      <w:pPr>
        <w:ind w:firstLine="709"/>
        <w:jc w:val="both"/>
        <w:rPr>
          <w:color w:val="000000"/>
          <w:position w:val="2"/>
          <w:sz w:val="28"/>
        </w:rPr>
      </w:pPr>
      <w:r w:rsidRPr="00D301D4">
        <w:rPr>
          <w:color w:val="000000"/>
          <w:position w:val="2"/>
          <w:sz w:val="28"/>
        </w:rPr>
        <w:t xml:space="preserve">2. Эскирган </w:t>
      </w:r>
      <w:r>
        <w:rPr>
          <w:color w:val="000000"/>
          <w:position w:val="2"/>
          <w:sz w:val="28"/>
        </w:rPr>
        <w:t>қ</w:t>
      </w:r>
      <w:r w:rsidRPr="00D301D4">
        <w:rPr>
          <w:color w:val="000000"/>
          <w:position w:val="2"/>
          <w:sz w:val="28"/>
        </w:rPr>
        <w:t xml:space="preserve">исмини ажратиш </w:t>
      </w:r>
      <w:r>
        <w:rPr>
          <w:color w:val="000000"/>
          <w:position w:val="2"/>
          <w:sz w:val="28"/>
        </w:rPr>
        <w:t>қ</w:t>
      </w:r>
      <w:r w:rsidRPr="00D301D4">
        <w:rPr>
          <w:color w:val="000000"/>
          <w:position w:val="2"/>
          <w:sz w:val="28"/>
        </w:rPr>
        <w:t>иймати б</w:t>
      </w:r>
      <w:r>
        <w:rPr>
          <w:color w:val="000000"/>
          <w:position w:val="2"/>
          <w:sz w:val="28"/>
        </w:rPr>
        <w:t>ў</w:t>
      </w:r>
      <w:r w:rsidRPr="00D301D4">
        <w:rPr>
          <w:color w:val="000000"/>
          <w:position w:val="2"/>
          <w:sz w:val="28"/>
        </w:rPr>
        <w:t>йича:</w:t>
      </w:r>
    </w:p>
    <w:p w:rsidR="003B4676" w:rsidRPr="00D301D4" w:rsidRDefault="003B4676" w:rsidP="003B4676">
      <w:pPr>
        <w:ind w:left="993"/>
        <w:jc w:val="both"/>
        <w:rPr>
          <w:color w:val="000000"/>
          <w:position w:val="2"/>
          <w:sz w:val="28"/>
        </w:rPr>
      </w:pPr>
      <w:r w:rsidRPr="00D301D4">
        <w:rPr>
          <w:color w:val="000000"/>
          <w:position w:val="2"/>
          <w:sz w:val="28"/>
        </w:rPr>
        <w:t>а. бош-бирламчи ба</w:t>
      </w:r>
      <w:r>
        <w:rPr>
          <w:color w:val="000000"/>
          <w:position w:val="2"/>
          <w:sz w:val="28"/>
        </w:rPr>
        <w:t>ҳ</w:t>
      </w:r>
      <w:r w:rsidRPr="00D301D4">
        <w:rPr>
          <w:color w:val="000000"/>
          <w:position w:val="2"/>
          <w:sz w:val="28"/>
        </w:rPr>
        <w:t>о;</w:t>
      </w:r>
    </w:p>
    <w:p w:rsidR="003B4676" w:rsidRPr="00D301D4" w:rsidRDefault="003B4676" w:rsidP="003B4676">
      <w:pPr>
        <w:ind w:left="993"/>
        <w:jc w:val="both"/>
        <w:rPr>
          <w:color w:val="000000"/>
          <w:position w:val="2"/>
          <w:sz w:val="28"/>
        </w:rPr>
      </w:pPr>
      <w:r w:rsidRPr="00D301D4">
        <w:rPr>
          <w:color w:val="000000"/>
          <w:position w:val="2"/>
          <w:sz w:val="28"/>
        </w:rPr>
        <w:t>б. тикланишдаги ба</w:t>
      </w:r>
      <w:r>
        <w:rPr>
          <w:color w:val="000000"/>
          <w:position w:val="2"/>
          <w:sz w:val="28"/>
        </w:rPr>
        <w:t>ҳ</w:t>
      </w:r>
      <w:r w:rsidRPr="00D301D4">
        <w:rPr>
          <w:color w:val="000000"/>
          <w:position w:val="2"/>
          <w:sz w:val="28"/>
        </w:rPr>
        <w:t>о.</w:t>
      </w:r>
    </w:p>
    <w:p w:rsidR="003B4676" w:rsidRPr="00D301D4" w:rsidRDefault="003B4676" w:rsidP="003B4676">
      <w:pPr>
        <w:ind w:firstLine="709"/>
        <w:jc w:val="both"/>
        <w:rPr>
          <w:color w:val="000000"/>
          <w:position w:val="2"/>
          <w:sz w:val="28"/>
        </w:rPr>
      </w:pPr>
      <w:r w:rsidRPr="00D301D4">
        <w:rPr>
          <w:color w:val="000000"/>
          <w:position w:val="2"/>
          <w:sz w:val="28"/>
        </w:rPr>
        <w:t>3. Й</w:t>
      </w:r>
      <w:r>
        <w:rPr>
          <w:color w:val="000000"/>
          <w:position w:val="2"/>
          <w:sz w:val="28"/>
        </w:rPr>
        <w:t>ўқ</w:t>
      </w:r>
      <w:r w:rsidRPr="00D301D4">
        <w:rPr>
          <w:color w:val="000000"/>
          <w:position w:val="2"/>
          <w:sz w:val="28"/>
        </w:rPr>
        <w:t>отишдаги ба</w:t>
      </w:r>
      <w:r>
        <w:rPr>
          <w:color w:val="000000"/>
          <w:position w:val="2"/>
          <w:sz w:val="28"/>
        </w:rPr>
        <w:t>ҳ</w:t>
      </w:r>
      <w:r w:rsidRPr="00D301D4">
        <w:rPr>
          <w:color w:val="000000"/>
          <w:position w:val="2"/>
          <w:sz w:val="28"/>
        </w:rPr>
        <w:t>о.</w:t>
      </w:r>
    </w:p>
    <w:p w:rsidR="003B4676" w:rsidRPr="00D301D4" w:rsidRDefault="003B4676" w:rsidP="003B4676">
      <w:pPr>
        <w:ind w:firstLine="709"/>
        <w:jc w:val="both"/>
        <w:rPr>
          <w:color w:val="000000"/>
          <w:position w:val="2"/>
          <w:sz w:val="28"/>
        </w:rPr>
      </w:pPr>
      <w:r w:rsidRPr="00D301D4">
        <w:rPr>
          <w:color w:val="000000"/>
          <w:position w:val="2"/>
          <w:sz w:val="28"/>
        </w:rPr>
        <w:tab/>
        <w:t>Асосий фондларни с</w:t>
      </w:r>
      <w:r w:rsidRPr="00D301D4">
        <w:rPr>
          <w:color w:val="000000"/>
          <w:position w:val="2"/>
          <w:sz w:val="28"/>
        </w:rPr>
        <w:t>о</w:t>
      </w:r>
      <w:r w:rsidRPr="00D301D4">
        <w:rPr>
          <w:color w:val="000000"/>
          <w:position w:val="2"/>
          <w:sz w:val="28"/>
        </w:rPr>
        <w:t xml:space="preserve">тиб олиш, олиб келиш, </w:t>
      </w:r>
      <w:r>
        <w:rPr>
          <w:color w:val="000000"/>
          <w:position w:val="2"/>
          <w:sz w:val="28"/>
        </w:rPr>
        <w:t>ў</w:t>
      </w:r>
      <w:r w:rsidRPr="00D301D4">
        <w:rPr>
          <w:color w:val="000000"/>
          <w:position w:val="2"/>
          <w:sz w:val="28"/>
        </w:rPr>
        <w:t>рнатишдаги амалий харажатлар йи</w:t>
      </w:r>
      <w:r>
        <w:rPr>
          <w:color w:val="000000"/>
          <w:position w:val="2"/>
          <w:sz w:val="28"/>
        </w:rPr>
        <w:t>ғ</w:t>
      </w:r>
      <w:r w:rsidRPr="00D301D4">
        <w:rPr>
          <w:color w:val="000000"/>
          <w:position w:val="2"/>
          <w:sz w:val="28"/>
        </w:rPr>
        <w:t>индиси асосий фондларнинг т</w:t>
      </w:r>
      <w:r>
        <w:rPr>
          <w:color w:val="000000"/>
          <w:position w:val="2"/>
          <w:sz w:val="28"/>
        </w:rPr>
        <w:t>ў</w:t>
      </w:r>
      <w:r w:rsidRPr="00D301D4">
        <w:rPr>
          <w:color w:val="000000"/>
          <w:position w:val="2"/>
          <w:sz w:val="28"/>
        </w:rPr>
        <w:t>ли</w:t>
      </w:r>
      <w:r>
        <w:rPr>
          <w:color w:val="000000"/>
          <w:position w:val="2"/>
          <w:sz w:val="28"/>
        </w:rPr>
        <w:t>қ</w:t>
      </w:r>
      <w:r w:rsidRPr="00D301D4">
        <w:rPr>
          <w:color w:val="000000"/>
          <w:position w:val="2"/>
          <w:sz w:val="28"/>
        </w:rPr>
        <w:t xml:space="preserve"> бирламчи – бош </w:t>
      </w:r>
      <w:r>
        <w:rPr>
          <w:color w:val="000000"/>
          <w:position w:val="2"/>
          <w:sz w:val="28"/>
        </w:rPr>
        <w:t>қ</w:t>
      </w:r>
      <w:r w:rsidRPr="00D301D4">
        <w:rPr>
          <w:color w:val="000000"/>
          <w:position w:val="2"/>
          <w:sz w:val="28"/>
        </w:rPr>
        <w:t>иймати деб аталади. У асосий фондларни ба</w:t>
      </w:r>
      <w:r>
        <w:rPr>
          <w:color w:val="000000"/>
          <w:position w:val="2"/>
          <w:sz w:val="28"/>
        </w:rPr>
        <w:t>ҳ</w:t>
      </w:r>
      <w:r w:rsidRPr="00D301D4">
        <w:rPr>
          <w:color w:val="000000"/>
          <w:position w:val="2"/>
          <w:sz w:val="28"/>
        </w:rPr>
        <w:t xml:space="preserve">олашнинг асосий тури </w:t>
      </w:r>
      <w:r>
        <w:rPr>
          <w:color w:val="000000"/>
          <w:position w:val="2"/>
          <w:sz w:val="28"/>
        </w:rPr>
        <w:t>ҳ</w:t>
      </w:r>
      <w:r w:rsidRPr="00D301D4">
        <w:rPr>
          <w:color w:val="000000"/>
          <w:position w:val="2"/>
          <w:sz w:val="28"/>
        </w:rPr>
        <w:t>исоблан</w:t>
      </w:r>
      <w:r w:rsidRPr="00D301D4">
        <w:rPr>
          <w:color w:val="000000"/>
          <w:position w:val="2"/>
          <w:sz w:val="28"/>
        </w:rPr>
        <w:t>а</w:t>
      </w:r>
      <w:r w:rsidRPr="00D301D4">
        <w:rPr>
          <w:color w:val="000000"/>
          <w:position w:val="2"/>
          <w:sz w:val="28"/>
        </w:rPr>
        <w:t>ди.</w:t>
      </w:r>
    </w:p>
    <w:p w:rsidR="003B4676" w:rsidRPr="00D301D4" w:rsidRDefault="003B4676" w:rsidP="003B4676">
      <w:pPr>
        <w:ind w:firstLine="709"/>
        <w:jc w:val="both"/>
        <w:rPr>
          <w:color w:val="000000"/>
          <w:position w:val="2"/>
          <w:sz w:val="28"/>
        </w:rPr>
      </w:pPr>
      <w:r w:rsidRPr="00D301D4">
        <w:rPr>
          <w:color w:val="000000"/>
          <w:position w:val="2"/>
          <w:sz w:val="28"/>
        </w:rPr>
        <w:t xml:space="preserve">Тиклаш </w:t>
      </w:r>
      <w:r>
        <w:rPr>
          <w:color w:val="000000"/>
          <w:position w:val="2"/>
          <w:sz w:val="28"/>
        </w:rPr>
        <w:t>қ</w:t>
      </w:r>
      <w:r w:rsidRPr="00D301D4">
        <w:rPr>
          <w:color w:val="000000"/>
          <w:position w:val="2"/>
          <w:sz w:val="28"/>
        </w:rPr>
        <w:t xml:space="preserve">иймати эса шу </w:t>
      </w:r>
      <w:r>
        <w:rPr>
          <w:color w:val="000000"/>
          <w:position w:val="2"/>
          <w:sz w:val="28"/>
        </w:rPr>
        <w:t>қ</w:t>
      </w:r>
      <w:r w:rsidRPr="00D301D4">
        <w:rPr>
          <w:color w:val="000000"/>
          <w:position w:val="2"/>
          <w:sz w:val="28"/>
        </w:rPr>
        <w:t xml:space="preserve">ийматнинг </w:t>
      </w:r>
      <w:r>
        <w:rPr>
          <w:color w:val="000000"/>
          <w:position w:val="2"/>
          <w:sz w:val="28"/>
        </w:rPr>
        <w:t>ҳ</w:t>
      </w:r>
      <w:r w:rsidRPr="00D301D4">
        <w:rPr>
          <w:color w:val="000000"/>
          <w:position w:val="2"/>
          <w:sz w:val="28"/>
        </w:rPr>
        <w:t>озирги ба</w:t>
      </w:r>
      <w:r>
        <w:rPr>
          <w:color w:val="000000"/>
          <w:position w:val="2"/>
          <w:sz w:val="28"/>
        </w:rPr>
        <w:t>ҳ</w:t>
      </w:r>
      <w:r w:rsidRPr="00D301D4">
        <w:rPr>
          <w:color w:val="000000"/>
          <w:position w:val="2"/>
          <w:sz w:val="28"/>
        </w:rPr>
        <w:t>оларда иф</w:t>
      </w:r>
      <w:r w:rsidRPr="00D301D4">
        <w:rPr>
          <w:color w:val="000000"/>
          <w:position w:val="2"/>
          <w:sz w:val="28"/>
        </w:rPr>
        <w:t>о</w:t>
      </w:r>
      <w:r w:rsidRPr="00D301D4">
        <w:rPr>
          <w:color w:val="000000"/>
          <w:position w:val="2"/>
          <w:sz w:val="28"/>
        </w:rPr>
        <w:t xml:space="preserve">даланишидир. </w:t>
      </w:r>
      <w:r>
        <w:rPr>
          <w:color w:val="000000"/>
          <w:position w:val="2"/>
          <w:sz w:val="28"/>
        </w:rPr>
        <w:t>Қ</w:t>
      </w:r>
      <w:r w:rsidRPr="00D301D4">
        <w:rPr>
          <w:color w:val="000000"/>
          <w:position w:val="2"/>
          <w:sz w:val="28"/>
        </w:rPr>
        <w:t xml:space="preserve">урилиш материалларини </w:t>
      </w:r>
      <w:r>
        <w:rPr>
          <w:color w:val="000000"/>
          <w:position w:val="2"/>
          <w:sz w:val="28"/>
        </w:rPr>
        <w:t>ҳ</w:t>
      </w:r>
      <w:r w:rsidRPr="00D301D4">
        <w:rPr>
          <w:color w:val="000000"/>
          <w:position w:val="2"/>
          <w:sz w:val="28"/>
        </w:rPr>
        <w:t>озирги ба</w:t>
      </w:r>
      <w:r>
        <w:rPr>
          <w:color w:val="000000"/>
          <w:position w:val="2"/>
          <w:sz w:val="28"/>
        </w:rPr>
        <w:t>ҳ</w:t>
      </w:r>
      <w:r w:rsidRPr="00D301D4">
        <w:rPr>
          <w:color w:val="000000"/>
          <w:position w:val="2"/>
          <w:sz w:val="28"/>
        </w:rPr>
        <w:t xml:space="preserve">осида, </w:t>
      </w:r>
      <w:r>
        <w:rPr>
          <w:color w:val="000000"/>
          <w:position w:val="2"/>
          <w:sz w:val="28"/>
        </w:rPr>
        <w:t>ҳ</w:t>
      </w:r>
      <w:r w:rsidRPr="00D301D4">
        <w:rPr>
          <w:color w:val="000000"/>
          <w:position w:val="2"/>
          <w:sz w:val="28"/>
        </w:rPr>
        <w:t>озирги ва</w:t>
      </w:r>
      <w:r>
        <w:rPr>
          <w:color w:val="000000"/>
          <w:position w:val="2"/>
          <w:sz w:val="28"/>
        </w:rPr>
        <w:t>қ</w:t>
      </w:r>
      <w:r w:rsidRPr="00D301D4">
        <w:rPr>
          <w:color w:val="000000"/>
          <w:position w:val="2"/>
          <w:sz w:val="28"/>
        </w:rPr>
        <w:t xml:space="preserve">т транспорт харажатларида ва </w:t>
      </w:r>
      <w:r>
        <w:rPr>
          <w:color w:val="000000"/>
          <w:position w:val="2"/>
          <w:sz w:val="28"/>
        </w:rPr>
        <w:t>ҳ</w:t>
      </w:r>
      <w:r w:rsidRPr="00D301D4">
        <w:rPr>
          <w:color w:val="000000"/>
          <w:position w:val="2"/>
          <w:sz w:val="28"/>
        </w:rPr>
        <w:t>.к. Бу ба</w:t>
      </w:r>
      <w:r>
        <w:rPr>
          <w:color w:val="000000"/>
          <w:position w:val="2"/>
          <w:sz w:val="28"/>
        </w:rPr>
        <w:t>ҳ</w:t>
      </w:r>
      <w:r w:rsidRPr="00D301D4">
        <w:rPr>
          <w:color w:val="000000"/>
          <w:position w:val="2"/>
          <w:sz w:val="28"/>
        </w:rPr>
        <w:t xml:space="preserve">о асосий фондларни </w:t>
      </w:r>
      <w:r>
        <w:rPr>
          <w:color w:val="000000"/>
          <w:position w:val="2"/>
          <w:sz w:val="28"/>
        </w:rPr>
        <w:t>қ</w:t>
      </w:r>
      <w:r w:rsidRPr="00D301D4">
        <w:rPr>
          <w:color w:val="000000"/>
          <w:position w:val="2"/>
          <w:sz w:val="28"/>
        </w:rPr>
        <w:t>айта ба</w:t>
      </w:r>
      <w:r>
        <w:rPr>
          <w:color w:val="000000"/>
          <w:position w:val="2"/>
          <w:sz w:val="28"/>
        </w:rPr>
        <w:t>ҳ</w:t>
      </w:r>
      <w:r w:rsidRPr="00D301D4">
        <w:rPr>
          <w:color w:val="000000"/>
          <w:position w:val="2"/>
          <w:sz w:val="28"/>
        </w:rPr>
        <w:t xml:space="preserve">олаш натижасида </w:t>
      </w:r>
      <w:r>
        <w:rPr>
          <w:color w:val="000000"/>
          <w:position w:val="2"/>
          <w:sz w:val="28"/>
        </w:rPr>
        <w:t>қў</w:t>
      </w:r>
      <w:r w:rsidRPr="00D301D4">
        <w:rPr>
          <w:color w:val="000000"/>
          <w:position w:val="2"/>
          <w:sz w:val="28"/>
        </w:rPr>
        <w:t>йилади.</w:t>
      </w:r>
    </w:p>
    <w:p w:rsidR="003B4676" w:rsidRPr="00D301D4" w:rsidRDefault="003B4676" w:rsidP="003B4676">
      <w:pPr>
        <w:ind w:firstLine="709"/>
        <w:jc w:val="both"/>
        <w:rPr>
          <w:color w:val="000000"/>
          <w:position w:val="2"/>
          <w:sz w:val="28"/>
        </w:rPr>
      </w:pPr>
      <w:r w:rsidRPr="00D301D4">
        <w:rPr>
          <w:color w:val="000000"/>
          <w:position w:val="2"/>
          <w:sz w:val="28"/>
        </w:rPr>
        <w:tab/>
        <w:t xml:space="preserve">Эскирган </w:t>
      </w:r>
      <w:r>
        <w:rPr>
          <w:color w:val="000000"/>
          <w:position w:val="2"/>
          <w:sz w:val="28"/>
        </w:rPr>
        <w:t>қ</w:t>
      </w:r>
      <w:r w:rsidRPr="00D301D4">
        <w:rPr>
          <w:color w:val="000000"/>
          <w:position w:val="2"/>
          <w:sz w:val="28"/>
        </w:rPr>
        <w:t xml:space="preserve">исмини ажратиш </w:t>
      </w:r>
      <w:r>
        <w:rPr>
          <w:color w:val="000000"/>
          <w:position w:val="2"/>
          <w:sz w:val="28"/>
        </w:rPr>
        <w:t>қ</w:t>
      </w:r>
      <w:r w:rsidRPr="00D301D4">
        <w:rPr>
          <w:color w:val="000000"/>
          <w:position w:val="2"/>
          <w:sz w:val="28"/>
        </w:rPr>
        <w:t>иймати деб, т</w:t>
      </w:r>
      <w:r>
        <w:rPr>
          <w:color w:val="000000"/>
          <w:position w:val="2"/>
          <w:sz w:val="28"/>
        </w:rPr>
        <w:t>ў</w:t>
      </w:r>
      <w:r w:rsidRPr="00D301D4">
        <w:rPr>
          <w:color w:val="000000"/>
          <w:position w:val="2"/>
          <w:sz w:val="28"/>
        </w:rPr>
        <w:t>ли</w:t>
      </w:r>
      <w:r>
        <w:rPr>
          <w:color w:val="000000"/>
          <w:position w:val="2"/>
          <w:sz w:val="28"/>
        </w:rPr>
        <w:t>қ</w:t>
      </w:r>
      <w:r w:rsidRPr="00D301D4">
        <w:rPr>
          <w:color w:val="000000"/>
          <w:position w:val="2"/>
          <w:sz w:val="28"/>
        </w:rPr>
        <w:t xml:space="preserve"> бирламчи </w:t>
      </w:r>
      <w:r>
        <w:rPr>
          <w:color w:val="000000"/>
          <w:position w:val="2"/>
          <w:sz w:val="28"/>
        </w:rPr>
        <w:t>қ</w:t>
      </w:r>
      <w:r w:rsidRPr="00D301D4">
        <w:rPr>
          <w:color w:val="000000"/>
          <w:position w:val="2"/>
          <w:sz w:val="28"/>
        </w:rPr>
        <w:t xml:space="preserve">иймат ёки тиклаш </w:t>
      </w:r>
      <w:r>
        <w:rPr>
          <w:color w:val="000000"/>
          <w:position w:val="2"/>
          <w:sz w:val="28"/>
        </w:rPr>
        <w:t>қ</w:t>
      </w:r>
      <w:r w:rsidRPr="00D301D4">
        <w:rPr>
          <w:color w:val="000000"/>
          <w:position w:val="2"/>
          <w:sz w:val="28"/>
        </w:rPr>
        <w:t xml:space="preserve">ийматидан эскирган </w:t>
      </w:r>
      <w:r>
        <w:rPr>
          <w:color w:val="000000"/>
          <w:position w:val="2"/>
          <w:sz w:val="28"/>
        </w:rPr>
        <w:t>қ</w:t>
      </w:r>
      <w:r w:rsidRPr="00D301D4">
        <w:rPr>
          <w:color w:val="000000"/>
          <w:position w:val="2"/>
          <w:sz w:val="28"/>
        </w:rPr>
        <w:t xml:space="preserve">исм </w:t>
      </w:r>
      <w:r>
        <w:rPr>
          <w:color w:val="000000"/>
          <w:position w:val="2"/>
          <w:sz w:val="28"/>
        </w:rPr>
        <w:t>қ</w:t>
      </w:r>
      <w:r w:rsidRPr="00D301D4">
        <w:rPr>
          <w:color w:val="000000"/>
          <w:position w:val="2"/>
          <w:sz w:val="28"/>
        </w:rPr>
        <w:t>иймати ай</w:t>
      </w:r>
      <w:r w:rsidRPr="00D301D4">
        <w:rPr>
          <w:color w:val="000000"/>
          <w:position w:val="2"/>
          <w:sz w:val="28"/>
        </w:rPr>
        <w:t>и</w:t>
      </w:r>
      <w:r w:rsidRPr="00D301D4">
        <w:rPr>
          <w:color w:val="000000"/>
          <w:position w:val="2"/>
          <w:sz w:val="28"/>
        </w:rPr>
        <w:t xml:space="preserve">риб ташлангандан кейин коладиган </w:t>
      </w:r>
      <w:r>
        <w:rPr>
          <w:color w:val="000000"/>
          <w:position w:val="2"/>
          <w:sz w:val="28"/>
        </w:rPr>
        <w:t>қ</w:t>
      </w:r>
      <w:r w:rsidRPr="00D301D4">
        <w:rPr>
          <w:color w:val="000000"/>
          <w:position w:val="2"/>
          <w:sz w:val="28"/>
        </w:rPr>
        <w:t>ийматга айтилади.</w:t>
      </w:r>
    </w:p>
    <w:p w:rsidR="003B4676" w:rsidRPr="00D301D4" w:rsidRDefault="003B4676" w:rsidP="003B4676">
      <w:pPr>
        <w:ind w:firstLine="709"/>
        <w:jc w:val="both"/>
        <w:rPr>
          <w:color w:val="000000"/>
          <w:position w:val="2"/>
          <w:sz w:val="28"/>
        </w:rPr>
      </w:pPr>
      <w:r w:rsidRPr="00D301D4">
        <w:rPr>
          <w:color w:val="000000"/>
          <w:position w:val="2"/>
          <w:sz w:val="28"/>
        </w:rPr>
        <w:tab/>
        <w:t>Эскириб, ишлаб чи</w:t>
      </w:r>
      <w:r>
        <w:rPr>
          <w:color w:val="000000"/>
          <w:position w:val="2"/>
          <w:sz w:val="28"/>
        </w:rPr>
        <w:t>қ</w:t>
      </w:r>
      <w:r w:rsidRPr="00D301D4">
        <w:rPr>
          <w:color w:val="000000"/>
          <w:position w:val="2"/>
          <w:sz w:val="28"/>
        </w:rPr>
        <w:t>аришдан чи</w:t>
      </w:r>
      <w:r>
        <w:rPr>
          <w:color w:val="000000"/>
          <w:position w:val="2"/>
          <w:sz w:val="28"/>
        </w:rPr>
        <w:t>қ</w:t>
      </w:r>
      <w:r w:rsidRPr="00D301D4">
        <w:rPr>
          <w:color w:val="000000"/>
          <w:position w:val="2"/>
          <w:sz w:val="28"/>
        </w:rPr>
        <w:t xml:space="preserve">ариб ташлашдаги </w:t>
      </w:r>
      <w:r>
        <w:rPr>
          <w:color w:val="000000"/>
          <w:position w:val="2"/>
          <w:sz w:val="28"/>
        </w:rPr>
        <w:t>қ</w:t>
      </w:r>
      <w:r w:rsidRPr="00D301D4">
        <w:rPr>
          <w:color w:val="000000"/>
          <w:position w:val="2"/>
          <w:sz w:val="28"/>
        </w:rPr>
        <w:t>иймати й</w:t>
      </w:r>
      <w:r>
        <w:rPr>
          <w:color w:val="000000"/>
          <w:position w:val="2"/>
          <w:sz w:val="28"/>
        </w:rPr>
        <w:t>ўқ</w:t>
      </w:r>
      <w:r w:rsidRPr="00D301D4">
        <w:rPr>
          <w:color w:val="000000"/>
          <w:position w:val="2"/>
          <w:sz w:val="28"/>
        </w:rPr>
        <w:t xml:space="preserve">отиш </w:t>
      </w:r>
      <w:r>
        <w:rPr>
          <w:color w:val="000000"/>
          <w:position w:val="2"/>
          <w:sz w:val="28"/>
        </w:rPr>
        <w:t>қ</w:t>
      </w:r>
      <w:r w:rsidRPr="00D301D4">
        <w:rPr>
          <w:color w:val="000000"/>
          <w:position w:val="2"/>
          <w:sz w:val="28"/>
        </w:rPr>
        <w:t>иймати дейилади.</w:t>
      </w:r>
    </w:p>
    <w:p w:rsidR="003B4676" w:rsidRPr="00D301D4" w:rsidRDefault="003B4676" w:rsidP="003B4676">
      <w:pPr>
        <w:ind w:firstLine="709"/>
        <w:jc w:val="both"/>
        <w:rPr>
          <w:color w:val="000000"/>
          <w:position w:val="2"/>
          <w:sz w:val="28"/>
        </w:rPr>
      </w:pPr>
      <w:r w:rsidRPr="00D301D4">
        <w:rPr>
          <w:color w:val="000000"/>
          <w:position w:val="2"/>
          <w:sz w:val="28"/>
        </w:rPr>
        <w:tab/>
      </w:r>
      <w:r>
        <w:rPr>
          <w:color w:val="000000"/>
          <w:position w:val="2"/>
          <w:sz w:val="28"/>
        </w:rPr>
        <w:t>Ҳ</w:t>
      </w:r>
      <w:r w:rsidRPr="00D301D4">
        <w:rPr>
          <w:color w:val="000000"/>
          <w:position w:val="2"/>
          <w:sz w:val="28"/>
        </w:rPr>
        <w:t>ар хил и</w:t>
      </w:r>
      <w:r>
        <w:rPr>
          <w:color w:val="000000"/>
          <w:position w:val="2"/>
          <w:sz w:val="28"/>
        </w:rPr>
        <w:t>қ</w:t>
      </w:r>
      <w:r w:rsidRPr="00D301D4">
        <w:rPr>
          <w:color w:val="000000"/>
          <w:position w:val="2"/>
          <w:sz w:val="28"/>
        </w:rPr>
        <w:t xml:space="preserve">тисодий </w:t>
      </w:r>
      <w:r>
        <w:rPr>
          <w:color w:val="000000"/>
          <w:position w:val="2"/>
          <w:sz w:val="28"/>
        </w:rPr>
        <w:t>ҳ</w:t>
      </w:r>
      <w:r w:rsidRPr="00D301D4">
        <w:rPr>
          <w:color w:val="000000"/>
          <w:position w:val="2"/>
          <w:sz w:val="28"/>
        </w:rPr>
        <w:t>исоботлар учун асосий фондларни т</w:t>
      </w:r>
      <w:r>
        <w:rPr>
          <w:color w:val="000000"/>
          <w:position w:val="2"/>
          <w:sz w:val="28"/>
        </w:rPr>
        <w:t>ўғ</w:t>
      </w:r>
      <w:r w:rsidRPr="00D301D4">
        <w:rPr>
          <w:color w:val="000000"/>
          <w:position w:val="2"/>
          <w:sz w:val="28"/>
        </w:rPr>
        <w:t>ри ба</w:t>
      </w:r>
      <w:r>
        <w:rPr>
          <w:color w:val="000000"/>
          <w:position w:val="2"/>
          <w:sz w:val="28"/>
        </w:rPr>
        <w:t>ҳ</w:t>
      </w:r>
      <w:r w:rsidRPr="00D301D4">
        <w:rPr>
          <w:color w:val="000000"/>
          <w:position w:val="2"/>
          <w:sz w:val="28"/>
        </w:rPr>
        <w:t>олаш му</w:t>
      </w:r>
      <w:r>
        <w:rPr>
          <w:color w:val="000000"/>
          <w:position w:val="2"/>
          <w:sz w:val="28"/>
        </w:rPr>
        <w:t>ҳ</w:t>
      </w:r>
      <w:r w:rsidRPr="00D301D4">
        <w:rPr>
          <w:color w:val="000000"/>
          <w:position w:val="2"/>
          <w:sz w:val="28"/>
        </w:rPr>
        <w:t>им а</w:t>
      </w:r>
      <w:r>
        <w:rPr>
          <w:color w:val="000000"/>
          <w:position w:val="2"/>
          <w:sz w:val="28"/>
        </w:rPr>
        <w:t>ҳ</w:t>
      </w:r>
      <w:r w:rsidRPr="00D301D4">
        <w:rPr>
          <w:color w:val="000000"/>
          <w:position w:val="2"/>
          <w:sz w:val="28"/>
        </w:rPr>
        <w:t>амиятга эга.Бундай ба</w:t>
      </w:r>
      <w:r>
        <w:rPr>
          <w:color w:val="000000"/>
          <w:position w:val="2"/>
          <w:sz w:val="28"/>
        </w:rPr>
        <w:t>ҳ</w:t>
      </w:r>
      <w:r w:rsidRPr="00D301D4">
        <w:rPr>
          <w:color w:val="000000"/>
          <w:position w:val="2"/>
          <w:sz w:val="28"/>
        </w:rPr>
        <w:t xml:space="preserve">они асосий фондларни инвентаризация </w:t>
      </w:r>
      <w:r>
        <w:rPr>
          <w:color w:val="000000"/>
          <w:position w:val="2"/>
          <w:sz w:val="28"/>
        </w:rPr>
        <w:t>қ</w:t>
      </w:r>
      <w:r w:rsidRPr="00D301D4">
        <w:rPr>
          <w:color w:val="000000"/>
          <w:position w:val="2"/>
          <w:sz w:val="28"/>
        </w:rPr>
        <w:t xml:space="preserve">илиб ва </w:t>
      </w:r>
      <w:r>
        <w:rPr>
          <w:color w:val="000000"/>
          <w:position w:val="2"/>
          <w:sz w:val="28"/>
        </w:rPr>
        <w:t>қ</w:t>
      </w:r>
      <w:r w:rsidRPr="00D301D4">
        <w:rPr>
          <w:color w:val="000000"/>
          <w:position w:val="2"/>
          <w:sz w:val="28"/>
        </w:rPr>
        <w:t>айта ба</w:t>
      </w:r>
      <w:r>
        <w:rPr>
          <w:color w:val="000000"/>
          <w:position w:val="2"/>
          <w:sz w:val="28"/>
        </w:rPr>
        <w:t>ҳ</w:t>
      </w:r>
      <w:r w:rsidRPr="00D301D4">
        <w:rPr>
          <w:color w:val="000000"/>
          <w:position w:val="2"/>
          <w:sz w:val="28"/>
        </w:rPr>
        <w:t>олаб билиш мумкин.</w:t>
      </w:r>
    </w:p>
    <w:p w:rsidR="003B4676" w:rsidRPr="00D301D4" w:rsidRDefault="003B4676" w:rsidP="003B4676">
      <w:pPr>
        <w:ind w:firstLine="709"/>
        <w:jc w:val="both"/>
        <w:rPr>
          <w:color w:val="000000"/>
          <w:position w:val="2"/>
          <w:sz w:val="28"/>
        </w:rPr>
      </w:pPr>
    </w:p>
    <w:p w:rsidR="003B4676" w:rsidRPr="00D301D4" w:rsidRDefault="003B4676" w:rsidP="003B4676">
      <w:pPr>
        <w:jc w:val="center"/>
        <w:rPr>
          <w:b/>
          <w:color w:val="000000"/>
          <w:position w:val="2"/>
          <w:sz w:val="28"/>
        </w:rPr>
      </w:pPr>
      <w:r w:rsidRPr="00D301D4">
        <w:rPr>
          <w:b/>
          <w:color w:val="000000"/>
          <w:position w:val="2"/>
          <w:sz w:val="28"/>
        </w:rPr>
        <w:t>5.4. Асосий фондларнинг эскириши, амортизация суммаси ва меъёри</w:t>
      </w:r>
    </w:p>
    <w:p w:rsidR="003B4676" w:rsidRPr="00D301D4" w:rsidRDefault="003B4676" w:rsidP="003B4676">
      <w:pPr>
        <w:ind w:firstLine="709"/>
        <w:jc w:val="center"/>
        <w:rPr>
          <w:color w:val="000000"/>
          <w:position w:val="2"/>
          <w:sz w:val="28"/>
        </w:rPr>
      </w:pPr>
    </w:p>
    <w:p w:rsidR="003B4676" w:rsidRPr="00D301D4" w:rsidRDefault="003B4676" w:rsidP="003B4676">
      <w:pPr>
        <w:ind w:firstLine="709"/>
        <w:jc w:val="both"/>
        <w:rPr>
          <w:color w:val="000000"/>
          <w:position w:val="2"/>
          <w:sz w:val="28"/>
        </w:rPr>
      </w:pPr>
      <w:r w:rsidRPr="00D301D4">
        <w:rPr>
          <w:color w:val="000000"/>
          <w:position w:val="2"/>
          <w:sz w:val="28"/>
        </w:rPr>
        <w:tab/>
        <w:t xml:space="preserve">Асосий фондлар амартизацияси – уларнинг жисмоний ва маънавий томондан эскиришини пул шаклида ифодалашдир. Шу билан бирга амортизация асосий фондлар </w:t>
      </w:r>
      <w:r>
        <w:rPr>
          <w:color w:val="000000"/>
          <w:position w:val="2"/>
          <w:sz w:val="28"/>
        </w:rPr>
        <w:t>қ</w:t>
      </w:r>
      <w:r w:rsidRPr="00D301D4">
        <w:rPr>
          <w:color w:val="000000"/>
          <w:position w:val="2"/>
          <w:sz w:val="28"/>
        </w:rPr>
        <w:t>ийматининг тайёр ма</w:t>
      </w:r>
      <w:r>
        <w:rPr>
          <w:color w:val="000000"/>
          <w:position w:val="2"/>
          <w:sz w:val="28"/>
        </w:rPr>
        <w:t>ҳ</w:t>
      </w:r>
      <w:r w:rsidRPr="00D301D4">
        <w:rPr>
          <w:color w:val="000000"/>
          <w:position w:val="2"/>
          <w:sz w:val="28"/>
        </w:rPr>
        <w:t xml:space="preserve">сулотга </w:t>
      </w:r>
      <w:r>
        <w:rPr>
          <w:color w:val="000000"/>
          <w:position w:val="2"/>
          <w:sz w:val="28"/>
        </w:rPr>
        <w:t>ў</w:t>
      </w:r>
      <w:r w:rsidRPr="00D301D4">
        <w:rPr>
          <w:color w:val="000000"/>
          <w:position w:val="2"/>
          <w:sz w:val="28"/>
        </w:rPr>
        <w:t xml:space="preserve">тказган </w:t>
      </w:r>
      <w:r>
        <w:rPr>
          <w:color w:val="000000"/>
          <w:position w:val="2"/>
          <w:sz w:val="28"/>
        </w:rPr>
        <w:lastRenderedPageBreak/>
        <w:t>қ</w:t>
      </w:r>
      <w:r w:rsidRPr="00D301D4">
        <w:rPr>
          <w:color w:val="000000"/>
          <w:position w:val="2"/>
          <w:sz w:val="28"/>
        </w:rPr>
        <w:t xml:space="preserve">исмини белгилайди. Жисмоний эскириш уларни ишлатиш натижасида </w:t>
      </w:r>
      <w:r>
        <w:rPr>
          <w:color w:val="000000"/>
          <w:position w:val="2"/>
          <w:sz w:val="28"/>
        </w:rPr>
        <w:t>ҳ</w:t>
      </w:r>
      <w:r w:rsidRPr="00D301D4">
        <w:rPr>
          <w:color w:val="000000"/>
          <w:position w:val="2"/>
          <w:sz w:val="28"/>
        </w:rPr>
        <w:t>осил б</w:t>
      </w:r>
      <w:r>
        <w:rPr>
          <w:color w:val="000000"/>
          <w:position w:val="2"/>
          <w:sz w:val="28"/>
        </w:rPr>
        <w:t>ў</w:t>
      </w:r>
      <w:r w:rsidRPr="00D301D4">
        <w:rPr>
          <w:color w:val="000000"/>
          <w:position w:val="2"/>
          <w:sz w:val="28"/>
        </w:rPr>
        <w:t>лади.</w:t>
      </w:r>
    </w:p>
    <w:p w:rsidR="003B4676" w:rsidRPr="00D301D4" w:rsidRDefault="003B4676" w:rsidP="003B4676">
      <w:pPr>
        <w:ind w:firstLine="709"/>
        <w:jc w:val="both"/>
        <w:rPr>
          <w:color w:val="000000"/>
          <w:position w:val="2"/>
          <w:sz w:val="28"/>
        </w:rPr>
      </w:pPr>
      <w:r w:rsidRPr="00D301D4">
        <w:rPr>
          <w:color w:val="000000"/>
          <w:position w:val="2"/>
          <w:sz w:val="28"/>
        </w:rPr>
        <w:t>Маънавий эскиришнинг эса 2 тури мавжуд:</w:t>
      </w:r>
    </w:p>
    <w:p w:rsidR="003B4676" w:rsidRPr="00D301D4" w:rsidRDefault="003B4676" w:rsidP="003B4676">
      <w:pPr>
        <w:ind w:firstLine="709"/>
        <w:jc w:val="both"/>
        <w:rPr>
          <w:color w:val="000000"/>
          <w:position w:val="2"/>
          <w:sz w:val="28"/>
        </w:rPr>
      </w:pPr>
      <w:r w:rsidRPr="00D301D4">
        <w:rPr>
          <w:color w:val="000000"/>
          <w:position w:val="2"/>
          <w:sz w:val="28"/>
        </w:rPr>
        <w:t>- мавжуд асосий фондларга нисбатан унумлиро</w:t>
      </w:r>
      <w:r>
        <w:rPr>
          <w:color w:val="000000"/>
          <w:position w:val="2"/>
          <w:sz w:val="28"/>
        </w:rPr>
        <w:t>ғ</w:t>
      </w:r>
      <w:r w:rsidRPr="00D301D4">
        <w:rPr>
          <w:color w:val="000000"/>
          <w:position w:val="2"/>
          <w:sz w:val="28"/>
        </w:rPr>
        <w:t>и ишлаб чи</w:t>
      </w:r>
      <w:r>
        <w:rPr>
          <w:color w:val="000000"/>
          <w:position w:val="2"/>
          <w:sz w:val="28"/>
        </w:rPr>
        <w:t>қ</w:t>
      </w:r>
      <w:r w:rsidRPr="00D301D4">
        <w:rPr>
          <w:color w:val="000000"/>
          <w:position w:val="2"/>
          <w:sz w:val="28"/>
        </w:rPr>
        <w:t>арилганда;</w:t>
      </w:r>
    </w:p>
    <w:p w:rsidR="003B4676" w:rsidRPr="00D301D4" w:rsidRDefault="003B4676" w:rsidP="003B4676">
      <w:pPr>
        <w:pStyle w:val="a4"/>
        <w:rPr>
          <w:rFonts w:ascii="Times New Roman" w:hAnsi="Times New Roman"/>
        </w:rPr>
      </w:pPr>
      <w:r w:rsidRPr="00D301D4">
        <w:rPr>
          <w:rFonts w:ascii="Times New Roman" w:hAnsi="Times New Roman"/>
        </w:rPr>
        <w:t>- мавжуд асосий фондларга нисбатан арзонро</w:t>
      </w:r>
      <w:r>
        <w:rPr>
          <w:rFonts w:ascii="Times New Roman" w:hAnsi="Times New Roman"/>
        </w:rPr>
        <w:t>ғ</w:t>
      </w:r>
      <w:r w:rsidRPr="00D301D4">
        <w:rPr>
          <w:rFonts w:ascii="Times New Roman" w:hAnsi="Times New Roman"/>
        </w:rPr>
        <w:t>и ишлаб чи</w:t>
      </w:r>
      <w:r>
        <w:rPr>
          <w:rFonts w:ascii="Times New Roman" w:hAnsi="Times New Roman"/>
        </w:rPr>
        <w:t>қ</w:t>
      </w:r>
      <w:r w:rsidRPr="00D301D4">
        <w:rPr>
          <w:rFonts w:ascii="Times New Roman" w:hAnsi="Times New Roman"/>
        </w:rPr>
        <w:t>арилганда.</w:t>
      </w:r>
    </w:p>
    <w:p w:rsidR="003B4676" w:rsidRPr="00D301D4" w:rsidRDefault="003B4676" w:rsidP="003B4676">
      <w:pPr>
        <w:ind w:firstLine="709"/>
        <w:jc w:val="both"/>
        <w:rPr>
          <w:color w:val="000000"/>
          <w:position w:val="2"/>
          <w:sz w:val="28"/>
        </w:rPr>
      </w:pPr>
      <w:r w:rsidRPr="00D301D4">
        <w:rPr>
          <w:color w:val="000000"/>
          <w:position w:val="2"/>
          <w:sz w:val="28"/>
        </w:rPr>
        <w:tab/>
        <w:t xml:space="preserve">Жисмоний ва маънавий эскиришнинг пулда ифодаланиши </w:t>
      </w:r>
      <w:r>
        <w:rPr>
          <w:color w:val="000000"/>
          <w:position w:val="2"/>
          <w:sz w:val="28"/>
        </w:rPr>
        <w:t>ҳ</w:t>
      </w:r>
      <w:r w:rsidRPr="00D301D4">
        <w:rPr>
          <w:color w:val="000000"/>
          <w:position w:val="2"/>
          <w:sz w:val="28"/>
        </w:rPr>
        <w:t>исобланган амортизация ажратм</w:t>
      </w:r>
      <w:r w:rsidRPr="00D301D4">
        <w:rPr>
          <w:color w:val="000000"/>
          <w:position w:val="2"/>
          <w:sz w:val="28"/>
        </w:rPr>
        <w:t>а</w:t>
      </w:r>
      <w:r w:rsidRPr="00D301D4">
        <w:rPr>
          <w:color w:val="000000"/>
          <w:position w:val="2"/>
          <w:sz w:val="28"/>
        </w:rPr>
        <w:t>лари аста-секин йи</w:t>
      </w:r>
      <w:r>
        <w:rPr>
          <w:color w:val="000000"/>
          <w:position w:val="2"/>
          <w:sz w:val="28"/>
        </w:rPr>
        <w:t>ғ</w:t>
      </w:r>
      <w:r w:rsidRPr="00D301D4">
        <w:rPr>
          <w:color w:val="000000"/>
          <w:position w:val="2"/>
          <w:sz w:val="28"/>
        </w:rPr>
        <w:t xml:space="preserve">ила бориб, амортизация фондини ташкил этади. Бу фонд </w:t>
      </w:r>
      <w:r>
        <w:rPr>
          <w:color w:val="000000"/>
          <w:position w:val="2"/>
          <w:sz w:val="28"/>
        </w:rPr>
        <w:t>ҳ</w:t>
      </w:r>
      <w:r w:rsidRPr="00D301D4">
        <w:rPr>
          <w:color w:val="000000"/>
          <w:position w:val="2"/>
          <w:sz w:val="28"/>
        </w:rPr>
        <w:t xml:space="preserve">исобидан асосий фондлар бутунлай ёки </w:t>
      </w:r>
      <w:r>
        <w:rPr>
          <w:color w:val="000000"/>
          <w:position w:val="2"/>
          <w:sz w:val="28"/>
        </w:rPr>
        <w:t>қ</w:t>
      </w:r>
      <w:r w:rsidRPr="00D301D4">
        <w:rPr>
          <w:color w:val="000000"/>
          <w:position w:val="2"/>
          <w:sz w:val="28"/>
        </w:rPr>
        <w:t>исман тикланиб борилади. Статистика асосий фондлар амортиз</w:t>
      </w:r>
      <w:r w:rsidRPr="00D301D4">
        <w:rPr>
          <w:color w:val="000000"/>
          <w:position w:val="2"/>
          <w:sz w:val="28"/>
        </w:rPr>
        <w:t>а</w:t>
      </w:r>
      <w:r w:rsidRPr="00D301D4">
        <w:rPr>
          <w:color w:val="000000"/>
          <w:position w:val="2"/>
          <w:sz w:val="28"/>
        </w:rPr>
        <w:t xml:space="preserve">циясини </w:t>
      </w:r>
      <w:r>
        <w:rPr>
          <w:color w:val="000000"/>
          <w:position w:val="2"/>
          <w:sz w:val="28"/>
        </w:rPr>
        <w:t>ў</w:t>
      </w:r>
      <w:r w:rsidRPr="00D301D4">
        <w:rPr>
          <w:color w:val="000000"/>
          <w:position w:val="2"/>
          <w:sz w:val="28"/>
        </w:rPr>
        <w:t>рганишда йиллик амортизация суммаси ва амортиз</w:t>
      </w:r>
      <w:r w:rsidRPr="00D301D4">
        <w:rPr>
          <w:color w:val="000000"/>
          <w:position w:val="2"/>
          <w:sz w:val="28"/>
        </w:rPr>
        <w:t>а</w:t>
      </w:r>
      <w:r w:rsidRPr="00D301D4">
        <w:rPr>
          <w:color w:val="000000"/>
          <w:position w:val="2"/>
          <w:sz w:val="28"/>
        </w:rPr>
        <w:t>ция меъёрини бир-биридан ажратади.</w:t>
      </w:r>
    </w:p>
    <w:p w:rsidR="003B4676" w:rsidRPr="00D301D4" w:rsidRDefault="003B4676" w:rsidP="003B4676">
      <w:pPr>
        <w:ind w:firstLine="709"/>
        <w:jc w:val="both"/>
        <w:rPr>
          <w:color w:val="000000"/>
          <w:position w:val="2"/>
          <w:sz w:val="28"/>
        </w:rPr>
      </w:pPr>
      <w:r w:rsidRPr="00D301D4">
        <w:rPr>
          <w:color w:val="000000"/>
          <w:position w:val="2"/>
          <w:sz w:val="28"/>
        </w:rPr>
        <w:tab/>
      </w:r>
      <w:r w:rsidRPr="00D301D4">
        <w:rPr>
          <w:b/>
          <w:color w:val="000000"/>
          <w:position w:val="2"/>
          <w:sz w:val="28"/>
        </w:rPr>
        <w:t>Йиллик амортизация суммаси</w:t>
      </w:r>
      <w:r w:rsidRPr="00D301D4">
        <w:rPr>
          <w:color w:val="000000"/>
          <w:position w:val="2"/>
          <w:sz w:val="28"/>
        </w:rPr>
        <w:t xml:space="preserve"> йил давомида ажратилган амортизация суммалари йи</w:t>
      </w:r>
      <w:r>
        <w:rPr>
          <w:color w:val="000000"/>
          <w:position w:val="2"/>
          <w:sz w:val="28"/>
        </w:rPr>
        <w:t>ғ</w:t>
      </w:r>
      <w:r w:rsidRPr="00D301D4">
        <w:rPr>
          <w:color w:val="000000"/>
          <w:position w:val="2"/>
          <w:sz w:val="28"/>
        </w:rPr>
        <w:t>индиси б</w:t>
      </w:r>
      <w:r>
        <w:rPr>
          <w:color w:val="000000"/>
          <w:position w:val="2"/>
          <w:sz w:val="28"/>
        </w:rPr>
        <w:t>ў</w:t>
      </w:r>
      <w:r w:rsidRPr="00D301D4">
        <w:rPr>
          <w:color w:val="000000"/>
          <w:position w:val="2"/>
          <w:sz w:val="28"/>
        </w:rPr>
        <w:t xml:space="preserve">либ, у </w:t>
      </w:r>
      <w:r>
        <w:rPr>
          <w:color w:val="000000"/>
          <w:position w:val="2"/>
          <w:sz w:val="28"/>
        </w:rPr>
        <w:t>қ</w:t>
      </w:r>
      <w:r w:rsidRPr="00D301D4">
        <w:rPr>
          <w:color w:val="000000"/>
          <w:position w:val="2"/>
          <w:sz w:val="28"/>
        </w:rPr>
        <w:t>уйидаги формула асосида ани</w:t>
      </w:r>
      <w:r>
        <w:rPr>
          <w:color w:val="000000"/>
          <w:position w:val="2"/>
          <w:sz w:val="28"/>
        </w:rPr>
        <w:t>қ</w:t>
      </w:r>
      <w:r w:rsidRPr="00D301D4">
        <w:rPr>
          <w:color w:val="000000"/>
          <w:position w:val="2"/>
          <w:sz w:val="28"/>
        </w:rPr>
        <w:t>ланади:</w:t>
      </w:r>
    </w:p>
    <w:p w:rsidR="003B4676" w:rsidRPr="00D301D4" w:rsidRDefault="003B4676" w:rsidP="003B4676">
      <w:pPr>
        <w:ind w:firstLine="709"/>
        <w:jc w:val="center"/>
        <w:rPr>
          <w:color w:val="000000"/>
          <w:position w:val="2"/>
          <w:sz w:val="28"/>
        </w:rPr>
      </w:pPr>
      <w:r w:rsidRPr="00D301D4">
        <w:rPr>
          <w:color w:val="000000"/>
          <w:position w:val="-24"/>
          <w:sz w:val="28"/>
        </w:rPr>
        <w:object w:dxaOrig="23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32.25pt" o:ole="" fillcolor="window">
            <v:imagedata r:id="rId6" o:title=""/>
          </v:shape>
          <o:OLEObject Type="Embed" ProgID="Equation.3" ShapeID="_x0000_i1025" DrawAspect="Content" ObjectID="_1413566055" r:id="rId7"/>
        </w:object>
      </w:r>
      <w:r w:rsidRPr="00D301D4">
        <w:rPr>
          <w:color w:val="000000"/>
          <w:position w:val="2"/>
          <w:sz w:val="28"/>
        </w:rPr>
        <w:t>;</w:t>
      </w:r>
    </w:p>
    <w:p w:rsidR="003B4676" w:rsidRPr="00D301D4" w:rsidRDefault="003B4676" w:rsidP="003B4676">
      <w:pPr>
        <w:ind w:firstLine="709"/>
        <w:jc w:val="both"/>
        <w:rPr>
          <w:color w:val="000000"/>
          <w:position w:val="2"/>
          <w:sz w:val="28"/>
        </w:rPr>
      </w:pPr>
      <w:r w:rsidRPr="00D301D4">
        <w:rPr>
          <w:color w:val="000000"/>
          <w:position w:val="2"/>
          <w:sz w:val="28"/>
        </w:rPr>
        <w:tab/>
        <w:t>Бунда: БББ – объектнинг т</w:t>
      </w:r>
      <w:r>
        <w:rPr>
          <w:color w:val="000000"/>
          <w:position w:val="2"/>
          <w:sz w:val="28"/>
        </w:rPr>
        <w:t>ў</w:t>
      </w:r>
      <w:r w:rsidRPr="00D301D4">
        <w:rPr>
          <w:color w:val="000000"/>
          <w:position w:val="2"/>
          <w:sz w:val="28"/>
        </w:rPr>
        <w:t>ли</w:t>
      </w:r>
      <w:r>
        <w:rPr>
          <w:color w:val="000000"/>
          <w:position w:val="2"/>
          <w:sz w:val="28"/>
        </w:rPr>
        <w:t>қ</w:t>
      </w:r>
      <w:r w:rsidRPr="00D301D4">
        <w:rPr>
          <w:color w:val="000000"/>
          <w:position w:val="2"/>
          <w:sz w:val="28"/>
        </w:rPr>
        <w:t xml:space="preserve"> бош бирламчи ба</w:t>
      </w:r>
      <w:r>
        <w:rPr>
          <w:color w:val="000000"/>
          <w:position w:val="2"/>
          <w:sz w:val="28"/>
        </w:rPr>
        <w:t>ҳ</w:t>
      </w:r>
      <w:r w:rsidRPr="00D301D4">
        <w:rPr>
          <w:color w:val="000000"/>
          <w:position w:val="2"/>
          <w:sz w:val="28"/>
        </w:rPr>
        <w:t>оси;</w:t>
      </w:r>
    </w:p>
    <w:p w:rsidR="003B4676" w:rsidRPr="00D301D4" w:rsidRDefault="003B4676" w:rsidP="003B4676">
      <w:pPr>
        <w:ind w:firstLine="709"/>
        <w:jc w:val="both"/>
        <w:rPr>
          <w:color w:val="000000"/>
          <w:position w:val="2"/>
          <w:sz w:val="28"/>
        </w:rPr>
      </w:pPr>
      <w:r w:rsidRPr="00D301D4">
        <w:rPr>
          <w:color w:val="000000"/>
          <w:position w:val="2"/>
          <w:sz w:val="28"/>
        </w:rPr>
        <w:tab/>
        <w:t>ЙХ – ишлатиб б</w:t>
      </w:r>
      <w:r>
        <w:rPr>
          <w:color w:val="000000"/>
          <w:position w:val="2"/>
          <w:sz w:val="28"/>
        </w:rPr>
        <w:t>ў</w:t>
      </w:r>
      <w:r w:rsidRPr="00D301D4">
        <w:rPr>
          <w:color w:val="000000"/>
          <w:position w:val="2"/>
          <w:sz w:val="28"/>
        </w:rPr>
        <w:t>линган объектни й</w:t>
      </w:r>
      <w:r>
        <w:rPr>
          <w:color w:val="000000"/>
          <w:position w:val="2"/>
          <w:sz w:val="28"/>
        </w:rPr>
        <w:t>ўқ</w:t>
      </w:r>
      <w:r w:rsidRPr="00D301D4">
        <w:rPr>
          <w:color w:val="000000"/>
          <w:position w:val="2"/>
          <w:sz w:val="28"/>
        </w:rPr>
        <w:t xml:space="preserve">отиш харажатлари (демонтаж, ажратиш, бузиш ва </w:t>
      </w:r>
      <w:r>
        <w:rPr>
          <w:color w:val="000000"/>
          <w:position w:val="2"/>
          <w:sz w:val="28"/>
        </w:rPr>
        <w:t>ҳ</w:t>
      </w:r>
      <w:r w:rsidRPr="00D301D4">
        <w:rPr>
          <w:color w:val="000000"/>
          <w:position w:val="2"/>
          <w:sz w:val="28"/>
        </w:rPr>
        <w:t>.к.);</w:t>
      </w:r>
    </w:p>
    <w:p w:rsidR="003B4676" w:rsidRPr="00FA5AA9" w:rsidRDefault="003B4676" w:rsidP="003B4676">
      <w:pPr>
        <w:pStyle w:val="a4"/>
        <w:jc w:val="both"/>
        <w:rPr>
          <w:rFonts w:ascii="Times New Roman" w:hAnsi="Times New Roman"/>
          <w:b w:val="0"/>
        </w:rPr>
      </w:pPr>
      <w:r w:rsidRPr="00FA5AA9">
        <w:rPr>
          <w:rFonts w:ascii="Times New Roman" w:hAnsi="Times New Roman"/>
          <w:b w:val="0"/>
        </w:rPr>
        <w:tab/>
        <w:t>ЙБ – объектни йўқотиш вақтида олинган материаллар, деталлар ва бошқа сотишдан тушган тушум;</w:t>
      </w:r>
    </w:p>
    <w:p w:rsidR="003B4676" w:rsidRPr="00FA5AA9" w:rsidRDefault="003B4676" w:rsidP="003B4676">
      <w:pPr>
        <w:pStyle w:val="a4"/>
        <w:jc w:val="both"/>
        <w:rPr>
          <w:rFonts w:ascii="Times New Roman" w:hAnsi="Times New Roman"/>
          <w:b w:val="0"/>
        </w:rPr>
      </w:pPr>
      <w:r w:rsidRPr="00FA5AA9">
        <w:rPr>
          <w:rFonts w:ascii="Times New Roman" w:hAnsi="Times New Roman"/>
          <w:b w:val="0"/>
        </w:rPr>
        <w:t>Т – объектнинг хизмат кўрсатиш даври.</w:t>
      </w:r>
    </w:p>
    <w:p w:rsidR="003B4676" w:rsidRPr="00FA5AA9" w:rsidRDefault="003B4676" w:rsidP="003B4676">
      <w:pPr>
        <w:pStyle w:val="a4"/>
        <w:jc w:val="both"/>
        <w:rPr>
          <w:rFonts w:ascii="Times New Roman" w:hAnsi="Times New Roman"/>
          <w:b w:val="0"/>
        </w:rPr>
      </w:pPr>
      <w:r w:rsidRPr="00FA5AA9">
        <w:rPr>
          <w:rFonts w:ascii="Times New Roman" w:hAnsi="Times New Roman"/>
          <w:b w:val="0"/>
        </w:rPr>
        <w:t>Ўзбекистонда амортизация ажратмалари қонун бўйича фақат уларни янгилашга сарфланади (чунки уларни таъмирлаш харажатлари жорий харажатларга ҳисобланиб, маҳсулот таннархига қўшилади).</w:t>
      </w:r>
    </w:p>
    <w:p w:rsidR="003B4676" w:rsidRPr="00FA5AA9" w:rsidRDefault="003B4676" w:rsidP="003B4676">
      <w:pPr>
        <w:pStyle w:val="a4"/>
        <w:jc w:val="both"/>
        <w:rPr>
          <w:rFonts w:ascii="Times New Roman" w:hAnsi="Times New Roman"/>
          <w:b w:val="0"/>
        </w:rPr>
      </w:pPr>
      <w:r w:rsidRPr="00FA5AA9">
        <w:rPr>
          <w:rFonts w:ascii="Times New Roman" w:hAnsi="Times New Roman"/>
          <w:b w:val="0"/>
        </w:rPr>
        <w:t xml:space="preserve">Амортизация ажратмалари бош, бирламчи ёки тиклашдаги тўлиқ баҳосига нисбатан махсус ўрнатилган меъёр асосида амалга оширилади. Бу меъёр асосий фондларнинг турларига қараб табақалаштирилган ва улар бир йилга ҳисобланади: </w:t>
      </w:r>
      <w:r w:rsidRPr="00FA5AA9">
        <w:rPr>
          <w:rFonts w:ascii="Times New Roman" w:hAnsi="Times New Roman"/>
          <w:b w:val="0"/>
          <w:position w:val="-24"/>
        </w:rPr>
        <w:object w:dxaOrig="1359" w:dyaOrig="620">
          <v:shape id="_x0000_i1026" type="#_x0000_t75" style="width:67.7pt;height:31.15pt" o:ole="" fillcolor="window">
            <v:imagedata r:id="rId8" o:title=""/>
          </v:shape>
          <o:OLEObject Type="Embed" ProgID="Equation.3" ShapeID="_x0000_i1026" DrawAspect="Content" ObjectID="_1413566056" r:id="rId9"/>
        </w:object>
      </w:r>
      <w:r w:rsidRPr="00FA5AA9">
        <w:rPr>
          <w:rFonts w:ascii="Times New Roman" w:hAnsi="Times New Roman"/>
          <w:b w:val="0"/>
        </w:rPr>
        <w:t>. Ҳар ойлик амортизация суммасини аниқлаш учун унинг бир йиллик суммасини ҳисоблашнинг икки усули мавжуд: профессионал-чизиқли ва тезлаштирилган усуллар.</w:t>
      </w:r>
    </w:p>
    <w:p w:rsidR="003B4676" w:rsidRPr="00FA5AA9" w:rsidRDefault="003B4676" w:rsidP="003B4676">
      <w:pPr>
        <w:pStyle w:val="a4"/>
        <w:jc w:val="both"/>
        <w:rPr>
          <w:rFonts w:ascii="Times New Roman" w:hAnsi="Times New Roman"/>
          <w:b w:val="0"/>
        </w:rPr>
      </w:pPr>
      <w:r w:rsidRPr="00FA5AA9">
        <w:rPr>
          <w:rFonts w:ascii="Times New Roman" w:hAnsi="Times New Roman"/>
          <w:b w:val="0"/>
        </w:rPr>
        <w:t>Профессионал-чизиқли усулда объектнинг қиймати унинг бутун хизмат қилиш даврида ҳар бир баробар равишда амалга оширилади. Масалан, агар боъектнинг хизмати даври 5 йил бўлса, унда унинг балансдаги қийматининг 1/5 қисми қопланади ёки амортизациянинг чизиқли меъёри 20%га тенг бўлади.</w:t>
      </w:r>
    </w:p>
    <w:p w:rsidR="003B4676" w:rsidRPr="00FA5AA9" w:rsidRDefault="003B4676" w:rsidP="003B4676">
      <w:pPr>
        <w:pStyle w:val="a4"/>
        <w:jc w:val="both"/>
        <w:rPr>
          <w:rFonts w:ascii="Times New Roman" w:hAnsi="Times New Roman"/>
          <w:b w:val="0"/>
        </w:rPr>
      </w:pPr>
      <w:r w:rsidRPr="00FA5AA9">
        <w:rPr>
          <w:rFonts w:ascii="Times New Roman" w:hAnsi="Times New Roman"/>
          <w:b w:val="0"/>
        </w:rPr>
        <w:t xml:space="preserve">Асосий фондлар актив қисмининг тезлаштирилган амортизация меъёри ишлаб чиқаришни таркибан ўзгартириш ва уни модернизация қилиш учун мўлжалланган. У амортизация меъёрининг икки марта кўпайтирилган </w:t>
      </w:r>
      <w:r w:rsidRPr="00FA5AA9">
        <w:rPr>
          <w:rFonts w:ascii="Times New Roman" w:hAnsi="Times New Roman"/>
          <w:b w:val="0"/>
        </w:rPr>
        <w:lastRenderedPageBreak/>
        <w:t>ҳажмига тенг бўлиб, объектнинг қолдиқ қийматига нисбатан қўлланади.</w:t>
      </w:r>
    </w:p>
    <w:p w:rsidR="003B4676" w:rsidRPr="00FA5AA9" w:rsidRDefault="003B4676" w:rsidP="003B4676">
      <w:pPr>
        <w:pStyle w:val="a4"/>
        <w:jc w:val="both"/>
        <w:rPr>
          <w:rFonts w:ascii="Times New Roman" w:hAnsi="Times New Roman"/>
          <w:b w:val="0"/>
        </w:rPr>
      </w:pPr>
      <w:r w:rsidRPr="00FA5AA9">
        <w:rPr>
          <w:rFonts w:ascii="Times New Roman" w:hAnsi="Times New Roman"/>
          <w:b w:val="0"/>
        </w:rPr>
        <w:t xml:space="preserve">Мисолимизда икки марта кўпайтирилган чизиқли амортизация меъёри 40%га тенг. У ҳолда объетнинг қиймати 2000 минг сўм бўлсин. Амортизация ажратмалари фойдаланишнинг биринчи йилида 800 минг сўм бўлади (2000 сўм•0,4). Биринчи йил ишлатиб бўлингач, қолдиқ қиймат – 1200 сўм (2000-800). Объектнинг қолдиқ қийматига нисбатан иккинчи йил амортизация ажратмалари 480 минг сўмга тенг (1200•0,4). Фойдаланишнинг бошқа йиллари учун ҳам амортизация ажратмалари шундай ҳисобланади.   </w:t>
      </w:r>
    </w:p>
    <w:p w:rsidR="003B4676" w:rsidRPr="00FA5AA9" w:rsidRDefault="003B4676" w:rsidP="003B4676">
      <w:pPr>
        <w:pStyle w:val="a6"/>
        <w:ind w:firstLine="709"/>
        <w:jc w:val="both"/>
        <w:rPr>
          <w:b w:val="0"/>
          <w:lang w:val="de-DE"/>
        </w:rPr>
      </w:pPr>
      <w:r w:rsidRPr="00FA5AA9">
        <w:rPr>
          <w:b w:val="0"/>
        </w:rPr>
        <w:tab/>
        <w:t>Амортизация  ажратмалари асосий фондлар учун янги капитал маблағларни молиялаштиришга ёки қурилиш материаллари, ускуналар ёки номатериал активларни сотиб олиш учун узоқ муддатли молиявий қўйилмаларга сарфланади.</w:t>
      </w:r>
    </w:p>
    <w:p w:rsidR="003B4676" w:rsidRPr="00D301D4" w:rsidRDefault="003B4676" w:rsidP="003B4676">
      <w:pPr>
        <w:ind w:firstLine="709"/>
        <w:jc w:val="both"/>
        <w:rPr>
          <w:color w:val="000000"/>
          <w:position w:val="2"/>
          <w:sz w:val="28"/>
          <w:lang w:val="de-DE"/>
        </w:rPr>
      </w:pPr>
      <w:r w:rsidRPr="00D301D4">
        <w:rPr>
          <w:color w:val="000000"/>
          <w:position w:val="2"/>
          <w:sz w:val="28"/>
          <w:lang w:val="de-DE"/>
        </w:rPr>
        <w:tab/>
        <w:t>Узо</w:t>
      </w:r>
      <w:r>
        <w:rPr>
          <w:color w:val="000000"/>
          <w:position w:val="2"/>
          <w:sz w:val="28"/>
          <w:lang w:val="de-DE"/>
        </w:rPr>
        <w:t>қ</w:t>
      </w:r>
      <w:r w:rsidRPr="00D301D4">
        <w:rPr>
          <w:color w:val="000000"/>
          <w:position w:val="2"/>
          <w:sz w:val="28"/>
          <w:lang w:val="de-DE"/>
        </w:rPr>
        <w:t xml:space="preserve"> муддат фойдаланиладиган асосий фондларни яратиш ва сотиб олиш учун </w:t>
      </w:r>
      <w:r>
        <w:rPr>
          <w:color w:val="000000"/>
          <w:position w:val="2"/>
          <w:sz w:val="28"/>
          <w:lang w:val="de-DE"/>
        </w:rPr>
        <w:t>қ</w:t>
      </w:r>
      <w:r w:rsidRPr="00D301D4">
        <w:rPr>
          <w:color w:val="000000"/>
          <w:position w:val="2"/>
          <w:sz w:val="28"/>
          <w:lang w:val="de-DE"/>
        </w:rPr>
        <w:t>илинган харажатлар узо</w:t>
      </w:r>
      <w:r>
        <w:rPr>
          <w:color w:val="000000"/>
          <w:position w:val="2"/>
          <w:sz w:val="28"/>
          <w:lang w:val="de-DE"/>
        </w:rPr>
        <w:t>қ</w:t>
      </w:r>
      <w:r w:rsidRPr="00D301D4">
        <w:rPr>
          <w:color w:val="000000"/>
          <w:position w:val="2"/>
          <w:sz w:val="28"/>
          <w:lang w:val="de-DE"/>
        </w:rPr>
        <w:t xml:space="preserve"> муддатли инвестициялар деб аталади. Бу харажатлар жорий йил харажатларига киритилмайди. </w:t>
      </w:r>
    </w:p>
    <w:p w:rsidR="003B4676" w:rsidRPr="00D301D4" w:rsidRDefault="003B4676" w:rsidP="003B4676">
      <w:pPr>
        <w:ind w:firstLine="709"/>
        <w:jc w:val="both"/>
        <w:rPr>
          <w:color w:val="000000"/>
          <w:position w:val="2"/>
          <w:sz w:val="28"/>
          <w:lang w:val="de-DE"/>
        </w:rPr>
      </w:pPr>
      <w:r w:rsidRPr="00D301D4">
        <w:rPr>
          <w:color w:val="000000"/>
          <w:position w:val="2"/>
          <w:sz w:val="28"/>
          <w:lang w:val="de-DE"/>
        </w:rPr>
        <w:tab/>
        <w:t>Инвестициялашнинг мо</w:t>
      </w:r>
      <w:r>
        <w:rPr>
          <w:color w:val="000000"/>
          <w:position w:val="2"/>
          <w:sz w:val="28"/>
          <w:lang w:val="de-DE"/>
        </w:rPr>
        <w:t>ҳ</w:t>
      </w:r>
      <w:r w:rsidRPr="00D301D4">
        <w:rPr>
          <w:color w:val="000000"/>
          <w:position w:val="2"/>
          <w:sz w:val="28"/>
          <w:lang w:val="de-DE"/>
        </w:rPr>
        <w:t>ияти шундаки, кейинро</w:t>
      </w:r>
      <w:r>
        <w:rPr>
          <w:color w:val="000000"/>
          <w:position w:val="2"/>
          <w:sz w:val="28"/>
          <w:lang w:val="de-DE"/>
        </w:rPr>
        <w:t>қ</w:t>
      </w:r>
      <w:r w:rsidRPr="00D301D4">
        <w:rPr>
          <w:color w:val="000000"/>
          <w:position w:val="2"/>
          <w:sz w:val="28"/>
          <w:lang w:val="de-DE"/>
        </w:rPr>
        <w:t xml:space="preserve"> фойда олиш учун маълум лойи</w:t>
      </w:r>
      <w:r>
        <w:rPr>
          <w:color w:val="000000"/>
          <w:position w:val="2"/>
          <w:sz w:val="28"/>
          <w:lang w:val="de-DE"/>
        </w:rPr>
        <w:t>ҳ</w:t>
      </w:r>
      <w:r w:rsidRPr="00D301D4">
        <w:rPr>
          <w:color w:val="000000"/>
          <w:position w:val="2"/>
          <w:sz w:val="28"/>
          <w:lang w:val="de-DE"/>
        </w:rPr>
        <w:t xml:space="preserve">аларга капитал </w:t>
      </w:r>
      <w:r>
        <w:rPr>
          <w:color w:val="000000"/>
          <w:position w:val="2"/>
          <w:sz w:val="28"/>
          <w:lang w:val="de-DE"/>
        </w:rPr>
        <w:t>қў</w:t>
      </w:r>
      <w:r w:rsidRPr="00D301D4">
        <w:rPr>
          <w:color w:val="000000"/>
          <w:position w:val="2"/>
          <w:sz w:val="28"/>
          <w:lang w:val="de-DE"/>
        </w:rPr>
        <w:t>йилади. Инвестицион лойи</w:t>
      </w:r>
      <w:r>
        <w:rPr>
          <w:color w:val="000000"/>
          <w:position w:val="2"/>
          <w:sz w:val="28"/>
          <w:lang w:val="de-DE"/>
        </w:rPr>
        <w:t>ҳ</w:t>
      </w:r>
      <w:r w:rsidRPr="00D301D4">
        <w:rPr>
          <w:color w:val="000000"/>
          <w:position w:val="2"/>
          <w:sz w:val="28"/>
          <w:lang w:val="de-DE"/>
        </w:rPr>
        <w:t xml:space="preserve">аларнинг шакллари ва мазмуни янги корхонани </w:t>
      </w:r>
      <w:r>
        <w:rPr>
          <w:color w:val="000000"/>
          <w:position w:val="2"/>
          <w:sz w:val="28"/>
          <w:lang w:val="de-DE"/>
        </w:rPr>
        <w:t>қ</w:t>
      </w:r>
      <w:r w:rsidRPr="00D301D4">
        <w:rPr>
          <w:color w:val="000000"/>
          <w:position w:val="2"/>
          <w:sz w:val="28"/>
          <w:lang w:val="de-DE"/>
        </w:rPr>
        <w:t>уришни режалаштиришдан тортиб, то асосий капиталнинг янги элементларини сотиб олишигача б</w:t>
      </w:r>
      <w:r>
        <w:rPr>
          <w:color w:val="000000"/>
          <w:position w:val="2"/>
          <w:sz w:val="28"/>
          <w:lang w:val="de-DE"/>
        </w:rPr>
        <w:t>ў</w:t>
      </w:r>
      <w:r w:rsidRPr="00D301D4">
        <w:rPr>
          <w:color w:val="000000"/>
          <w:position w:val="2"/>
          <w:sz w:val="28"/>
          <w:lang w:val="de-DE"/>
        </w:rPr>
        <w:t xml:space="preserve">лиши мумкин. </w:t>
      </w:r>
    </w:p>
    <w:p w:rsidR="003B4676" w:rsidRPr="00D301D4" w:rsidRDefault="003B4676" w:rsidP="003B4676">
      <w:pPr>
        <w:ind w:firstLine="709"/>
        <w:jc w:val="both"/>
        <w:rPr>
          <w:color w:val="000000"/>
          <w:position w:val="2"/>
          <w:sz w:val="28"/>
        </w:rPr>
      </w:pPr>
      <w:r w:rsidRPr="00D301D4">
        <w:rPr>
          <w:color w:val="000000"/>
          <w:position w:val="2"/>
          <w:sz w:val="28"/>
          <w:lang w:val="de-DE"/>
        </w:rPr>
        <w:tab/>
      </w:r>
      <w:r w:rsidRPr="00D301D4">
        <w:rPr>
          <w:color w:val="000000"/>
          <w:position w:val="2"/>
          <w:sz w:val="28"/>
        </w:rPr>
        <w:t xml:space="preserve">Корхоналардаги асосий фондлар </w:t>
      </w:r>
      <w:r>
        <w:rPr>
          <w:color w:val="000000"/>
          <w:position w:val="2"/>
          <w:sz w:val="28"/>
        </w:rPr>
        <w:t>қ</w:t>
      </w:r>
      <w:r w:rsidRPr="00D301D4">
        <w:rPr>
          <w:color w:val="000000"/>
          <w:position w:val="2"/>
          <w:sz w:val="28"/>
        </w:rPr>
        <w:t xml:space="preserve">иймати тинмай </w:t>
      </w:r>
      <w:r>
        <w:rPr>
          <w:color w:val="000000"/>
          <w:position w:val="2"/>
          <w:sz w:val="28"/>
        </w:rPr>
        <w:t>ў</w:t>
      </w:r>
      <w:r w:rsidRPr="00D301D4">
        <w:rPr>
          <w:color w:val="000000"/>
          <w:position w:val="2"/>
          <w:sz w:val="28"/>
        </w:rPr>
        <w:t>згариб туради. Уларнинг к</w:t>
      </w:r>
      <w:r>
        <w:rPr>
          <w:color w:val="000000"/>
          <w:position w:val="2"/>
          <w:sz w:val="28"/>
        </w:rPr>
        <w:t>ў</w:t>
      </w:r>
      <w:r w:rsidRPr="00D301D4">
        <w:rPr>
          <w:color w:val="000000"/>
          <w:position w:val="2"/>
          <w:sz w:val="28"/>
        </w:rPr>
        <w:t xml:space="preserve">пайишига </w:t>
      </w:r>
      <w:r>
        <w:rPr>
          <w:color w:val="000000"/>
          <w:position w:val="2"/>
          <w:sz w:val="28"/>
        </w:rPr>
        <w:t>қ</w:t>
      </w:r>
      <w:r w:rsidRPr="00D301D4">
        <w:rPr>
          <w:color w:val="000000"/>
          <w:position w:val="2"/>
          <w:sz w:val="28"/>
        </w:rPr>
        <w:t>уйидаги омиллар таъсир этади:</w:t>
      </w:r>
    </w:p>
    <w:p w:rsidR="003B4676" w:rsidRPr="00D301D4" w:rsidRDefault="003B4676" w:rsidP="003B4676">
      <w:pPr>
        <w:ind w:firstLine="709"/>
        <w:jc w:val="both"/>
        <w:rPr>
          <w:color w:val="000000"/>
          <w:position w:val="2"/>
          <w:sz w:val="28"/>
        </w:rPr>
      </w:pPr>
      <w:r w:rsidRPr="00D301D4">
        <w:rPr>
          <w:color w:val="000000"/>
          <w:position w:val="2"/>
          <w:sz w:val="28"/>
        </w:rPr>
        <w:tab/>
        <w:t>-сотиб олиш;</w:t>
      </w:r>
    </w:p>
    <w:p w:rsidR="003B4676" w:rsidRPr="00D301D4" w:rsidRDefault="003B4676" w:rsidP="003B4676">
      <w:pPr>
        <w:ind w:firstLine="709"/>
        <w:jc w:val="both"/>
        <w:rPr>
          <w:color w:val="000000"/>
          <w:position w:val="2"/>
          <w:sz w:val="28"/>
        </w:rPr>
      </w:pPr>
      <w:r w:rsidRPr="00D301D4">
        <w:rPr>
          <w:color w:val="000000"/>
          <w:position w:val="2"/>
          <w:sz w:val="28"/>
        </w:rPr>
        <w:tab/>
        <w:t>-</w:t>
      </w:r>
      <w:r>
        <w:rPr>
          <w:color w:val="000000"/>
          <w:position w:val="2"/>
          <w:sz w:val="28"/>
        </w:rPr>
        <w:t>қ</w:t>
      </w:r>
      <w:r w:rsidRPr="00D301D4">
        <w:rPr>
          <w:color w:val="000000"/>
          <w:position w:val="2"/>
          <w:sz w:val="28"/>
        </w:rPr>
        <w:t>уриш;</w:t>
      </w:r>
    </w:p>
    <w:p w:rsidR="003B4676" w:rsidRPr="00D301D4" w:rsidRDefault="003B4676" w:rsidP="003B4676">
      <w:pPr>
        <w:ind w:firstLine="709"/>
        <w:jc w:val="both"/>
        <w:rPr>
          <w:color w:val="000000"/>
          <w:position w:val="2"/>
          <w:sz w:val="28"/>
        </w:rPr>
      </w:pPr>
      <w:r w:rsidRPr="00D301D4">
        <w:rPr>
          <w:color w:val="000000"/>
          <w:position w:val="2"/>
          <w:sz w:val="28"/>
        </w:rPr>
        <w:tab/>
        <w:t>-инвентаризация давридаги ба</w:t>
      </w:r>
      <w:r>
        <w:rPr>
          <w:color w:val="000000"/>
          <w:position w:val="2"/>
          <w:sz w:val="28"/>
        </w:rPr>
        <w:t>ҳ</w:t>
      </w:r>
      <w:r w:rsidRPr="00D301D4">
        <w:rPr>
          <w:color w:val="000000"/>
          <w:position w:val="2"/>
          <w:sz w:val="28"/>
        </w:rPr>
        <w:t xml:space="preserve">осининг ортиши. </w:t>
      </w:r>
    </w:p>
    <w:p w:rsidR="003B4676" w:rsidRPr="00D301D4" w:rsidRDefault="003B4676" w:rsidP="003B4676">
      <w:pPr>
        <w:ind w:firstLine="709"/>
        <w:jc w:val="both"/>
        <w:rPr>
          <w:color w:val="000000"/>
          <w:position w:val="2"/>
          <w:sz w:val="28"/>
        </w:rPr>
      </w:pPr>
      <w:r w:rsidRPr="00D301D4">
        <w:rPr>
          <w:color w:val="000000"/>
          <w:position w:val="2"/>
          <w:sz w:val="28"/>
        </w:rPr>
        <w:t>Камайиши эса:</w:t>
      </w:r>
    </w:p>
    <w:p w:rsidR="003B4676" w:rsidRPr="00D301D4" w:rsidRDefault="003B4676" w:rsidP="003B4676">
      <w:pPr>
        <w:ind w:firstLine="709"/>
        <w:jc w:val="both"/>
        <w:rPr>
          <w:color w:val="000000"/>
          <w:position w:val="2"/>
          <w:sz w:val="28"/>
        </w:rPr>
      </w:pPr>
      <w:r w:rsidRPr="00D301D4">
        <w:rPr>
          <w:color w:val="000000"/>
          <w:position w:val="2"/>
          <w:sz w:val="28"/>
        </w:rPr>
        <w:tab/>
        <w:t>-эскирган сабабли й</w:t>
      </w:r>
      <w:r>
        <w:rPr>
          <w:color w:val="000000"/>
          <w:position w:val="2"/>
          <w:sz w:val="28"/>
        </w:rPr>
        <w:t>ўқ</w:t>
      </w:r>
      <w:r w:rsidRPr="00D301D4">
        <w:rPr>
          <w:color w:val="000000"/>
          <w:position w:val="2"/>
          <w:sz w:val="28"/>
        </w:rPr>
        <w:t>отиш;</w:t>
      </w:r>
    </w:p>
    <w:p w:rsidR="003B4676" w:rsidRPr="00D301D4" w:rsidRDefault="003B4676" w:rsidP="003B4676">
      <w:pPr>
        <w:ind w:firstLine="709"/>
        <w:jc w:val="both"/>
        <w:rPr>
          <w:color w:val="000000"/>
          <w:position w:val="2"/>
          <w:sz w:val="28"/>
        </w:rPr>
      </w:pPr>
      <w:r w:rsidRPr="00D301D4">
        <w:rPr>
          <w:color w:val="000000"/>
          <w:position w:val="2"/>
          <w:sz w:val="28"/>
        </w:rPr>
        <w:tab/>
        <w:t>-бош</w:t>
      </w:r>
      <w:r>
        <w:rPr>
          <w:color w:val="000000"/>
          <w:position w:val="2"/>
          <w:sz w:val="28"/>
        </w:rPr>
        <w:t>қ</w:t>
      </w:r>
      <w:r w:rsidRPr="00D301D4">
        <w:rPr>
          <w:color w:val="000000"/>
          <w:position w:val="2"/>
          <w:sz w:val="28"/>
        </w:rPr>
        <w:t>а корхоналарга сотиш;</w:t>
      </w:r>
    </w:p>
    <w:p w:rsidR="003B4676" w:rsidRPr="00D301D4" w:rsidRDefault="003B4676" w:rsidP="003B4676">
      <w:pPr>
        <w:ind w:firstLine="709"/>
        <w:jc w:val="both"/>
        <w:rPr>
          <w:color w:val="000000"/>
          <w:position w:val="2"/>
          <w:sz w:val="28"/>
        </w:rPr>
      </w:pPr>
      <w:r w:rsidRPr="00D301D4">
        <w:rPr>
          <w:color w:val="000000"/>
          <w:position w:val="2"/>
          <w:sz w:val="28"/>
        </w:rPr>
        <w:tab/>
        <w:t>-табиий офат натижасида й</w:t>
      </w:r>
      <w:r>
        <w:rPr>
          <w:color w:val="000000"/>
          <w:position w:val="2"/>
          <w:sz w:val="28"/>
        </w:rPr>
        <w:t>ўқ</w:t>
      </w:r>
      <w:r w:rsidRPr="00D301D4">
        <w:rPr>
          <w:color w:val="000000"/>
          <w:position w:val="2"/>
          <w:sz w:val="28"/>
        </w:rPr>
        <w:t>отилиш;</w:t>
      </w:r>
    </w:p>
    <w:p w:rsidR="003B4676" w:rsidRPr="00D301D4" w:rsidRDefault="003B4676" w:rsidP="003B4676">
      <w:pPr>
        <w:ind w:firstLine="709"/>
        <w:jc w:val="both"/>
        <w:rPr>
          <w:color w:val="000000"/>
          <w:position w:val="2"/>
          <w:sz w:val="28"/>
        </w:rPr>
      </w:pPr>
      <w:r w:rsidRPr="00D301D4">
        <w:rPr>
          <w:color w:val="000000"/>
          <w:position w:val="2"/>
          <w:sz w:val="28"/>
        </w:rPr>
        <w:tab/>
        <w:t>-инвентаризация даврида ба</w:t>
      </w:r>
      <w:r>
        <w:rPr>
          <w:color w:val="000000"/>
          <w:position w:val="2"/>
          <w:sz w:val="28"/>
        </w:rPr>
        <w:t>ҳ</w:t>
      </w:r>
      <w:r w:rsidRPr="00D301D4">
        <w:rPr>
          <w:color w:val="000000"/>
          <w:position w:val="2"/>
          <w:sz w:val="28"/>
        </w:rPr>
        <w:t>оси камайиши.</w:t>
      </w:r>
    </w:p>
    <w:p w:rsidR="003B4676" w:rsidRPr="00D301D4" w:rsidRDefault="003B4676" w:rsidP="003B4676">
      <w:pPr>
        <w:ind w:firstLine="709"/>
        <w:jc w:val="both"/>
        <w:rPr>
          <w:color w:val="000000"/>
          <w:position w:val="2"/>
          <w:sz w:val="28"/>
        </w:rPr>
      </w:pPr>
      <w:r w:rsidRPr="00D301D4">
        <w:rPr>
          <w:color w:val="000000"/>
          <w:position w:val="2"/>
          <w:sz w:val="28"/>
        </w:rPr>
        <w:tab/>
        <w:t xml:space="preserve">Асосий фондлар </w:t>
      </w:r>
      <w:r>
        <w:rPr>
          <w:color w:val="000000"/>
          <w:position w:val="2"/>
          <w:sz w:val="28"/>
        </w:rPr>
        <w:t>ҳ</w:t>
      </w:r>
      <w:r w:rsidRPr="00D301D4">
        <w:rPr>
          <w:color w:val="000000"/>
          <w:position w:val="2"/>
          <w:sz w:val="28"/>
        </w:rPr>
        <w:t>а</w:t>
      </w:r>
      <w:r>
        <w:rPr>
          <w:color w:val="000000"/>
          <w:position w:val="2"/>
          <w:sz w:val="28"/>
        </w:rPr>
        <w:t>қ</w:t>
      </w:r>
      <w:r w:rsidRPr="00D301D4">
        <w:rPr>
          <w:color w:val="000000"/>
          <w:position w:val="2"/>
          <w:sz w:val="28"/>
        </w:rPr>
        <w:t>идаги маълумотларга асосан корхона ва тармо</w:t>
      </w:r>
      <w:r>
        <w:rPr>
          <w:color w:val="000000"/>
          <w:position w:val="2"/>
          <w:sz w:val="28"/>
        </w:rPr>
        <w:t>қ</w:t>
      </w:r>
      <w:r w:rsidRPr="00D301D4">
        <w:rPr>
          <w:color w:val="000000"/>
          <w:position w:val="2"/>
          <w:sz w:val="28"/>
        </w:rPr>
        <w:t>лар б</w:t>
      </w:r>
      <w:r>
        <w:rPr>
          <w:color w:val="000000"/>
          <w:position w:val="2"/>
          <w:sz w:val="28"/>
        </w:rPr>
        <w:t>ў</w:t>
      </w:r>
      <w:r w:rsidRPr="00D301D4">
        <w:rPr>
          <w:color w:val="000000"/>
          <w:position w:val="2"/>
          <w:sz w:val="28"/>
        </w:rPr>
        <w:t>йича уларнинг т</w:t>
      </w:r>
      <w:r>
        <w:rPr>
          <w:color w:val="000000"/>
          <w:position w:val="2"/>
          <w:sz w:val="28"/>
        </w:rPr>
        <w:t>ў</w:t>
      </w:r>
      <w:r w:rsidRPr="00D301D4">
        <w:rPr>
          <w:color w:val="000000"/>
          <w:position w:val="2"/>
          <w:sz w:val="28"/>
        </w:rPr>
        <w:t>ли</w:t>
      </w:r>
      <w:r>
        <w:rPr>
          <w:color w:val="000000"/>
          <w:position w:val="2"/>
          <w:sz w:val="28"/>
        </w:rPr>
        <w:t>қ</w:t>
      </w:r>
      <w:r w:rsidRPr="00D301D4">
        <w:rPr>
          <w:color w:val="000000"/>
          <w:position w:val="2"/>
          <w:sz w:val="28"/>
        </w:rPr>
        <w:t xml:space="preserve"> </w:t>
      </w:r>
      <w:r>
        <w:rPr>
          <w:color w:val="000000"/>
          <w:position w:val="2"/>
          <w:sz w:val="28"/>
        </w:rPr>
        <w:t>қ</w:t>
      </w:r>
      <w:r w:rsidRPr="00D301D4">
        <w:rPr>
          <w:color w:val="000000"/>
          <w:position w:val="2"/>
          <w:sz w:val="28"/>
        </w:rPr>
        <w:t>иймати б</w:t>
      </w:r>
      <w:r>
        <w:rPr>
          <w:color w:val="000000"/>
          <w:position w:val="2"/>
          <w:sz w:val="28"/>
        </w:rPr>
        <w:t>ў</w:t>
      </w:r>
      <w:r w:rsidRPr="00D301D4">
        <w:rPr>
          <w:color w:val="000000"/>
          <w:position w:val="2"/>
          <w:sz w:val="28"/>
        </w:rPr>
        <w:t>йича  баланси тузилади:</w:t>
      </w:r>
    </w:p>
    <w:p w:rsidR="003B4676" w:rsidRPr="00D301D4" w:rsidRDefault="003B4676" w:rsidP="003B4676">
      <w:pPr>
        <w:ind w:firstLine="709"/>
        <w:jc w:val="center"/>
        <w:rPr>
          <w:b/>
          <w:color w:val="000000"/>
          <w:position w:val="2"/>
          <w:sz w:val="28"/>
        </w:rPr>
      </w:pPr>
    </w:p>
    <w:p w:rsidR="003B4676" w:rsidRPr="00D301D4" w:rsidRDefault="003B4676" w:rsidP="003B4676">
      <w:pPr>
        <w:ind w:firstLine="709"/>
        <w:jc w:val="center"/>
        <w:rPr>
          <w:b/>
          <w:color w:val="000000"/>
          <w:position w:val="2"/>
          <w:sz w:val="28"/>
          <w:vertAlign w:val="subscript"/>
        </w:rPr>
      </w:pPr>
      <w:r w:rsidRPr="00D301D4">
        <w:rPr>
          <w:b/>
          <w:color w:val="000000"/>
          <w:position w:val="2"/>
          <w:sz w:val="28"/>
        </w:rPr>
        <w:t>Оф</w:t>
      </w:r>
      <w:r w:rsidRPr="00D301D4">
        <w:rPr>
          <w:b/>
          <w:color w:val="000000"/>
          <w:position w:val="2"/>
          <w:sz w:val="28"/>
          <w:vertAlign w:val="subscript"/>
        </w:rPr>
        <w:t>0</w:t>
      </w:r>
      <w:r w:rsidRPr="00D301D4">
        <w:rPr>
          <w:b/>
          <w:color w:val="000000"/>
          <w:position w:val="2"/>
          <w:sz w:val="28"/>
        </w:rPr>
        <w:t xml:space="preserve"> </w:t>
      </w:r>
      <w:r w:rsidRPr="00477D9A">
        <w:rPr>
          <w:b/>
          <w:color w:val="000000"/>
          <w:position w:val="2"/>
          <w:sz w:val="28"/>
        </w:rPr>
        <w:t>=</w:t>
      </w:r>
      <w:r w:rsidRPr="00D301D4">
        <w:rPr>
          <w:b/>
          <w:color w:val="000000"/>
          <w:position w:val="2"/>
          <w:sz w:val="28"/>
        </w:rPr>
        <w:t xml:space="preserve"> П – В </w:t>
      </w:r>
      <w:r w:rsidRPr="00477D9A">
        <w:rPr>
          <w:b/>
          <w:color w:val="000000"/>
          <w:position w:val="2"/>
          <w:sz w:val="28"/>
        </w:rPr>
        <w:t>=</w:t>
      </w:r>
      <w:r w:rsidRPr="00D301D4">
        <w:rPr>
          <w:b/>
          <w:color w:val="000000"/>
          <w:position w:val="2"/>
          <w:sz w:val="28"/>
        </w:rPr>
        <w:t xml:space="preserve"> Оф</w:t>
      </w:r>
      <w:r w:rsidRPr="00D301D4">
        <w:rPr>
          <w:b/>
          <w:color w:val="000000"/>
          <w:position w:val="2"/>
          <w:sz w:val="28"/>
          <w:vertAlign w:val="subscript"/>
        </w:rPr>
        <w:t>1</w:t>
      </w:r>
    </w:p>
    <w:p w:rsidR="003B4676" w:rsidRPr="00D301D4" w:rsidRDefault="003B4676" w:rsidP="003B4676">
      <w:pPr>
        <w:ind w:firstLine="709"/>
        <w:jc w:val="center"/>
        <w:rPr>
          <w:b/>
          <w:color w:val="000000"/>
          <w:position w:val="2"/>
          <w:sz w:val="28"/>
          <w:vertAlign w:val="subscript"/>
        </w:rPr>
      </w:pPr>
    </w:p>
    <w:p w:rsidR="003B4676" w:rsidRPr="00D301D4" w:rsidRDefault="003B4676" w:rsidP="003B4676">
      <w:pPr>
        <w:ind w:firstLine="709"/>
        <w:jc w:val="both"/>
        <w:rPr>
          <w:color w:val="000000"/>
          <w:position w:val="2"/>
          <w:sz w:val="28"/>
        </w:rPr>
      </w:pPr>
      <w:r w:rsidRPr="00D301D4">
        <w:rPr>
          <w:color w:val="000000"/>
          <w:position w:val="2"/>
          <w:sz w:val="28"/>
        </w:rPr>
        <w:t>Бунда: Оф</w:t>
      </w:r>
      <w:r w:rsidRPr="00D301D4">
        <w:rPr>
          <w:color w:val="000000"/>
          <w:position w:val="2"/>
          <w:sz w:val="28"/>
          <w:vertAlign w:val="subscript"/>
        </w:rPr>
        <w:t xml:space="preserve">0 </w:t>
      </w:r>
      <w:r w:rsidRPr="00D301D4">
        <w:rPr>
          <w:color w:val="000000"/>
          <w:position w:val="2"/>
          <w:sz w:val="28"/>
        </w:rPr>
        <w:t xml:space="preserve">- асосий фондларнинг йил бошидаги </w:t>
      </w:r>
      <w:r>
        <w:rPr>
          <w:color w:val="000000"/>
          <w:position w:val="2"/>
          <w:sz w:val="28"/>
        </w:rPr>
        <w:t>қ</w:t>
      </w:r>
      <w:r w:rsidRPr="00D301D4">
        <w:rPr>
          <w:color w:val="000000"/>
          <w:position w:val="2"/>
          <w:sz w:val="28"/>
        </w:rPr>
        <w:t>олди</w:t>
      </w:r>
      <w:r>
        <w:rPr>
          <w:color w:val="000000"/>
          <w:position w:val="2"/>
          <w:sz w:val="28"/>
        </w:rPr>
        <w:t>ғ</w:t>
      </w:r>
      <w:r w:rsidRPr="00D301D4">
        <w:rPr>
          <w:color w:val="000000"/>
          <w:position w:val="2"/>
          <w:sz w:val="28"/>
        </w:rPr>
        <w:t>и;</w:t>
      </w:r>
    </w:p>
    <w:p w:rsidR="003B4676" w:rsidRPr="00D301D4" w:rsidRDefault="003B4676" w:rsidP="003B4676">
      <w:pPr>
        <w:ind w:firstLine="709"/>
        <w:jc w:val="both"/>
        <w:rPr>
          <w:color w:val="000000"/>
          <w:position w:val="2"/>
          <w:sz w:val="28"/>
        </w:rPr>
      </w:pPr>
      <w:r w:rsidRPr="00D301D4">
        <w:rPr>
          <w:color w:val="000000"/>
          <w:position w:val="2"/>
          <w:sz w:val="28"/>
        </w:rPr>
        <w:tab/>
        <w:t>Оф</w:t>
      </w:r>
      <w:r w:rsidRPr="00D301D4">
        <w:rPr>
          <w:color w:val="000000"/>
          <w:position w:val="2"/>
          <w:sz w:val="28"/>
          <w:vertAlign w:val="subscript"/>
        </w:rPr>
        <w:t xml:space="preserve">1 </w:t>
      </w:r>
      <w:r w:rsidRPr="00D301D4">
        <w:rPr>
          <w:color w:val="000000"/>
          <w:position w:val="2"/>
          <w:sz w:val="28"/>
        </w:rPr>
        <w:t xml:space="preserve">- асосий фондларнинг йил охиридаги </w:t>
      </w:r>
      <w:r>
        <w:rPr>
          <w:color w:val="000000"/>
          <w:position w:val="2"/>
          <w:sz w:val="28"/>
        </w:rPr>
        <w:t>қ</w:t>
      </w:r>
      <w:r w:rsidRPr="00D301D4">
        <w:rPr>
          <w:color w:val="000000"/>
          <w:position w:val="2"/>
          <w:sz w:val="28"/>
        </w:rPr>
        <w:t>олди</w:t>
      </w:r>
      <w:r>
        <w:rPr>
          <w:color w:val="000000"/>
          <w:position w:val="2"/>
          <w:sz w:val="28"/>
        </w:rPr>
        <w:t>ғ</w:t>
      </w:r>
      <w:r w:rsidRPr="00D301D4">
        <w:rPr>
          <w:color w:val="000000"/>
          <w:position w:val="2"/>
          <w:sz w:val="28"/>
        </w:rPr>
        <w:t>и;</w:t>
      </w:r>
    </w:p>
    <w:p w:rsidR="003B4676" w:rsidRPr="00D301D4" w:rsidRDefault="003B4676" w:rsidP="003B4676">
      <w:pPr>
        <w:ind w:firstLine="709"/>
        <w:jc w:val="both"/>
        <w:rPr>
          <w:color w:val="000000"/>
          <w:position w:val="2"/>
          <w:sz w:val="28"/>
        </w:rPr>
      </w:pPr>
      <w:r w:rsidRPr="00D301D4">
        <w:rPr>
          <w:color w:val="000000"/>
          <w:position w:val="2"/>
          <w:sz w:val="28"/>
        </w:rPr>
        <w:tab/>
        <w:t>П - асосий фондларнинг келиши;</w:t>
      </w:r>
    </w:p>
    <w:p w:rsidR="003B4676" w:rsidRPr="00D301D4" w:rsidRDefault="003B4676" w:rsidP="003B4676">
      <w:pPr>
        <w:ind w:firstLine="709"/>
        <w:jc w:val="both"/>
        <w:rPr>
          <w:color w:val="000000"/>
          <w:position w:val="2"/>
          <w:sz w:val="28"/>
        </w:rPr>
      </w:pPr>
      <w:r w:rsidRPr="00D301D4">
        <w:rPr>
          <w:color w:val="000000"/>
          <w:position w:val="2"/>
          <w:sz w:val="28"/>
        </w:rPr>
        <w:tab/>
        <w:t>В - асосий фондларнинг чи</w:t>
      </w:r>
      <w:r>
        <w:rPr>
          <w:color w:val="000000"/>
          <w:position w:val="2"/>
          <w:sz w:val="28"/>
        </w:rPr>
        <w:t>қ</w:t>
      </w:r>
      <w:r w:rsidRPr="00D301D4">
        <w:rPr>
          <w:color w:val="000000"/>
          <w:position w:val="2"/>
          <w:sz w:val="28"/>
        </w:rPr>
        <w:t>иши.</w:t>
      </w:r>
    </w:p>
    <w:p w:rsidR="003B4676" w:rsidRPr="00D301D4" w:rsidRDefault="003B4676" w:rsidP="003B4676">
      <w:pPr>
        <w:ind w:firstLine="709"/>
        <w:jc w:val="both"/>
        <w:rPr>
          <w:color w:val="000000"/>
          <w:position w:val="2"/>
          <w:sz w:val="28"/>
        </w:rPr>
      </w:pPr>
      <w:r w:rsidRPr="00D301D4">
        <w:rPr>
          <w:color w:val="000000"/>
          <w:position w:val="2"/>
          <w:sz w:val="28"/>
        </w:rPr>
        <w:tab/>
        <w:t>Масалан, тармо</w:t>
      </w:r>
      <w:r>
        <w:rPr>
          <w:color w:val="000000"/>
          <w:position w:val="2"/>
          <w:sz w:val="28"/>
        </w:rPr>
        <w:t>қ</w:t>
      </w:r>
      <w:r w:rsidRPr="00D301D4">
        <w:rPr>
          <w:color w:val="000000"/>
          <w:position w:val="2"/>
          <w:sz w:val="28"/>
        </w:rPr>
        <w:t xml:space="preserve">да йил бошида </w:t>
      </w:r>
      <w:smartTag w:uri="urn:schemas-microsoft-com:office:smarttags" w:element="metricconverter">
        <w:smartTagPr>
          <w:attr w:name="ProductID" w:val="6000 м"/>
        </w:smartTagPr>
        <w:r w:rsidRPr="00D301D4">
          <w:rPr>
            <w:color w:val="000000"/>
            <w:position w:val="2"/>
            <w:sz w:val="28"/>
          </w:rPr>
          <w:t>6000 м</w:t>
        </w:r>
      </w:smartTag>
      <w:r w:rsidRPr="00D301D4">
        <w:rPr>
          <w:color w:val="000000"/>
          <w:position w:val="2"/>
          <w:sz w:val="28"/>
        </w:rPr>
        <w:t>. с. асосий фонд ма</w:t>
      </w:r>
      <w:r w:rsidRPr="00D301D4">
        <w:rPr>
          <w:color w:val="000000"/>
          <w:position w:val="2"/>
          <w:sz w:val="28"/>
        </w:rPr>
        <w:t>в</w:t>
      </w:r>
      <w:r w:rsidRPr="00D301D4">
        <w:rPr>
          <w:color w:val="000000"/>
          <w:position w:val="2"/>
          <w:sz w:val="28"/>
        </w:rPr>
        <w:t>жуд эди. Йил давомида ишлаб чи</w:t>
      </w:r>
      <w:r>
        <w:rPr>
          <w:color w:val="000000"/>
          <w:position w:val="2"/>
          <w:sz w:val="28"/>
        </w:rPr>
        <w:t>қ</w:t>
      </w:r>
      <w:r w:rsidRPr="00D301D4">
        <w:rPr>
          <w:color w:val="000000"/>
          <w:position w:val="2"/>
          <w:sz w:val="28"/>
        </w:rPr>
        <w:t xml:space="preserve">аришга </w:t>
      </w:r>
      <w:smartTag w:uri="urn:schemas-microsoft-com:office:smarttags" w:element="metricconverter">
        <w:smartTagPr>
          <w:attr w:name="ProductID" w:val="1200 м"/>
        </w:smartTagPr>
        <w:r w:rsidRPr="00D301D4">
          <w:rPr>
            <w:color w:val="000000"/>
            <w:position w:val="2"/>
            <w:sz w:val="28"/>
          </w:rPr>
          <w:t>1200 м</w:t>
        </w:r>
      </w:smartTag>
      <w:r w:rsidRPr="00D301D4">
        <w:rPr>
          <w:color w:val="000000"/>
          <w:position w:val="2"/>
          <w:sz w:val="28"/>
        </w:rPr>
        <w:t xml:space="preserve">.с. асосий фонд киритилди ва </w:t>
      </w:r>
      <w:smartTag w:uri="urn:schemas-microsoft-com:office:smarttags" w:element="metricconverter">
        <w:smartTagPr>
          <w:attr w:name="ProductID" w:val="200 м"/>
        </w:smartTagPr>
        <w:r w:rsidRPr="00D301D4">
          <w:rPr>
            <w:color w:val="000000"/>
            <w:position w:val="2"/>
            <w:sz w:val="28"/>
          </w:rPr>
          <w:t>200 м</w:t>
        </w:r>
      </w:smartTag>
      <w:r w:rsidRPr="00D301D4">
        <w:rPr>
          <w:color w:val="000000"/>
          <w:position w:val="2"/>
          <w:sz w:val="28"/>
        </w:rPr>
        <w:t xml:space="preserve">.с. </w:t>
      </w:r>
      <w:r w:rsidRPr="00D301D4">
        <w:rPr>
          <w:color w:val="000000"/>
          <w:position w:val="2"/>
          <w:sz w:val="28"/>
        </w:rPr>
        <w:lastRenderedPageBreak/>
        <w:t>асосий фонддан чи</w:t>
      </w:r>
      <w:r>
        <w:rPr>
          <w:color w:val="000000"/>
          <w:position w:val="2"/>
          <w:sz w:val="28"/>
        </w:rPr>
        <w:t>қ</w:t>
      </w:r>
      <w:r w:rsidRPr="00D301D4">
        <w:rPr>
          <w:color w:val="000000"/>
          <w:position w:val="2"/>
          <w:sz w:val="28"/>
        </w:rPr>
        <w:t xml:space="preserve">арилди. У </w:t>
      </w:r>
      <w:r>
        <w:rPr>
          <w:color w:val="000000"/>
          <w:position w:val="2"/>
          <w:sz w:val="28"/>
        </w:rPr>
        <w:t>ҳ</w:t>
      </w:r>
      <w:r w:rsidRPr="00D301D4">
        <w:rPr>
          <w:color w:val="000000"/>
          <w:position w:val="2"/>
          <w:sz w:val="28"/>
        </w:rPr>
        <w:t>олда асосий фон</w:t>
      </w:r>
      <w:r w:rsidRPr="00D301D4">
        <w:rPr>
          <w:color w:val="000000"/>
          <w:position w:val="2"/>
          <w:sz w:val="28"/>
        </w:rPr>
        <w:t>д</w:t>
      </w:r>
      <w:r w:rsidRPr="00D301D4">
        <w:rPr>
          <w:color w:val="000000"/>
          <w:position w:val="2"/>
          <w:sz w:val="28"/>
        </w:rPr>
        <w:t xml:space="preserve">ларнинг баланси </w:t>
      </w:r>
      <w:r>
        <w:rPr>
          <w:color w:val="000000"/>
          <w:position w:val="2"/>
          <w:sz w:val="28"/>
        </w:rPr>
        <w:t>қ</w:t>
      </w:r>
      <w:r w:rsidRPr="00D301D4">
        <w:rPr>
          <w:color w:val="000000"/>
          <w:position w:val="2"/>
          <w:sz w:val="28"/>
        </w:rPr>
        <w:t>уйидагича тузилади:</w:t>
      </w:r>
    </w:p>
    <w:p w:rsidR="003B4676" w:rsidRPr="00D301D4" w:rsidRDefault="003B4676" w:rsidP="003B4676">
      <w:pPr>
        <w:ind w:firstLine="709"/>
        <w:jc w:val="center"/>
        <w:rPr>
          <w:b/>
          <w:color w:val="000000"/>
          <w:position w:val="2"/>
          <w:sz w:val="28"/>
        </w:rPr>
      </w:pPr>
    </w:p>
    <w:p w:rsidR="003B4676" w:rsidRPr="00D301D4" w:rsidRDefault="003B4676" w:rsidP="003B4676">
      <w:pPr>
        <w:ind w:firstLine="709"/>
        <w:jc w:val="center"/>
        <w:rPr>
          <w:b/>
          <w:color w:val="000000"/>
          <w:position w:val="2"/>
          <w:sz w:val="28"/>
        </w:rPr>
      </w:pPr>
      <w:r w:rsidRPr="00D301D4">
        <w:rPr>
          <w:b/>
          <w:color w:val="000000"/>
          <w:position w:val="2"/>
          <w:sz w:val="28"/>
        </w:rPr>
        <w:t>6000</w:t>
      </w:r>
      <w:r w:rsidRPr="00477D9A">
        <w:rPr>
          <w:b/>
          <w:color w:val="000000"/>
          <w:position w:val="2"/>
          <w:sz w:val="28"/>
        </w:rPr>
        <w:t>+</w:t>
      </w:r>
      <w:r w:rsidRPr="00D301D4">
        <w:rPr>
          <w:b/>
          <w:color w:val="000000"/>
          <w:position w:val="2"/>
          <w:sz w:val="28"/>
        </w:rPr>
        <w:t>1200-200</w:t>
      </w:r>
      <w:r w:rsidRPr="00477D9A">
        <w:rPr>
          <w:b/>
          <w:color w:val="000000"/>
          <w:position w:val="2"/>
          <w:sz w:val="28"/>
        </w:rPr>
        <w:t>=</w:t>
      </w:r>
      <w:r w:rsidRPr="00D301D4">
        <w:rPr>
          <w:b/>
          <w:color w:val="000000"/>
          <w:position w:val="2"/>
          <w:sz w:val="28"/>
        </w:rPr>
        <w:t>7000</w:t>
      </w:r>
    </w:p>
    <w:p w:rsidR="003B4676" w:rsidRPr="00D301D4" w:rsidRDefault="003B4676" w:rsidP="003B4676">
      <w:pPr>
        <w:ind w:firstLine="709"/>
        <w:jc w:val="center"/>
        <w:rPr>
          <w:b/>
          <w:color w:val="000000"/>
          <w:position w:val="2"/>
          <w:sz w:val="28"/>
        </w:rPr>
      </w:pPr>
      <w:r w:rsidRPr="00D301D4">
        <w:rPr>
          <w:b/>
          <w:color w:val="000000"/>
          <w:position w:val="2"/>
          <w:sz w:val="28"/>
        </w:rPr>
        <w:t>7200</w:t>
      </w:r>
      <w:r w:rsidRPr="00477D9A">
        <w:rPr>
          <w:b/>
          <w:color w:val="000000"/>
          <w:position w:val="2"/>
          <w:sz w:val="28"/>
        </w:rPr>
        <w:t>=</w:t>
      </w:r>
      <w:r w:rsidRPr="00D301D4">
        <w:rPr>
          <w:b/>
          <w:color w:val="000000"/>
          <w:position w:val="2"/>
          <w:sz w:val="28"/>
        </w:rPr>
        <w:t>7200.</w:t>
      </w:r>
    </w:p>
    <w:p w:rsidR="003B4676" w:rsidRPr="00D301D4" w:rsidRDefault="003B4676" w:rsidP="003B4676">
      <w:pPr>
        <w:ind w:firstLine="709"/>
        <w:jc w:val="center"/>
        <w:rPr>
          <w:b/>
          <w:color w:val="000000"/>
          <w:position w:val="2"/>
          <w:sz w:val="28"/>
        </w:rPr>
      </w:pPr>
    </w:p>
    <w:p w:rsidR="003B4676" w:rsidRPr="00D301D4" w:rsidRDefault="003B4676" w:rsidP="003B4676">
      <w:pPr>
        <w:jc w:val="center"/>
        <w:rPr>
          <w:b/>
          <w:color w:val="000000"/>
          <w:position w:val="2"/>
          <w:sz w:val="28"/>
        </w:rPr>
      </w:pPr>
      <w:r w:rsidRPr="00D301D4">
        <w:rPr>
          <w:b/>
          <w:color w:val="000000"/>
          <w:position w:val="2"/>
          <w:sz w:val="28"/>
        </w:rPr>
        <w:t>5.5. Асосий фондларни такрор ишлаб чи</w:t>
      </w:r>
      <w:r>
        <w:rPr>
          <w:b/>
          <w:color w:val="000000"/>
          <w:position w:val="2"/>
          <w:sz w:val="28"/>
        </w:rPr>
        <w:t>қ</w:t>
      </w:r>
      <w:r w:rsidRPr="00D301D4">
        <w:rPr>
          <w:b/>
          <w:color w:val="000000"/>
          <w:position w:val="2"/>
          <w:sz w:val="28"/>
        </w:rPr>
        <w:t xml:space="preserve">ариш </w:t>
      </w:r>
    </w:p>
    <w:p w:rsidR="003B4676" w:rsidRPr="00D301D4" w:rsidRDefault="003B4676" w:rsidP="003B4676">
      <w:pPr>
        <w:ind w:firstLine="709"/>
        <w:jc w:val="center"/>
        <w:rPr>
          <w:b/>
          <w:color w:val="000000"/>
          <w:position w:val="2"/>
          <w:sz w:val="28"/>
        </w:rPr>
      </w:pPr>
    </w:p>
    <w:p w:rsidR="003B4676" w:rsidRPr="00D301D4" w:rsidRDefault="003B4676" w:rsidP="003B4676">
      <w:pPr>
        <w:ind w:firstLine="709"/>
        <w:jc w:val="both"/>
        <w:rPr>
          <w:color w:val="000000"/>
          <w:position w:val="2"/>
          <w:sz w:val="28"/>
        </w:rPr>
      </w:pPr>
      <w:r w:rsidRPr="00D301D4">
        <w:rPr>
          <w:color w:val="000000"/>
          <w:position w:val="2"/>
          <w:sz w:val="28"/>
        </w:rPr>
        <w:t>Асосий фондларнинг такрор ишлаб чи</w:t>
      </w:r>
      <w:r>
        <w:rPr>
          <w:color w:val="000000"/>
          <w:position w:val="2"/>
          <w:sz w:val="28"/>
        </w:rPr>
        <w:t>қ</w:t>
      </w:r>
      <w:r w:rsidRPr="00D301D4">
        <w:rPr>
          <w:color w:val="000000"/>
          <w:position w:val="2"/>
          <w:sz w:val="28"/>
        </w:rPr>
        <w:t>ариш жараёнини та</w:t>
      </w:r>
      <w:r>
        <w:rPr>
          <w:color w:val="000000"/>
          <w:position w:val="2"/>
          <w:sz w:val="28"/>
        </w:rPr>
        <w:t>ҳ</w:t>
      </w:r>
      <w:r w:rsidRPr="00D301D4">
        <w:rPr>
          <w:color w:val="000000"/>
          <w:position w:val="2"/>
          <w:sz w:val="28"/>
        </w:rPr>
        <w:t xml:space="preserve">лил </w:t>
      </w:r>
      <w:r>
        <w:rPr>
          <w:color w:val="000000"/>
          <w:position w:val="2"/>
          <w:sz w:val="28"/>
        </w:rPr>
        <w:t>қ</w:t>
      </w:r>
      <w:r w:rsidRPr="00D301D4">
        <w:rPr>
          <w:color w:val="000000"/>
          <w:position w:val="2"/>
          <w:sz w:val="28"/>
        </w:rPr>
        <w:t xml:space="preserve">илиши учун уларнинг эксплутация </w:t>
      </w:r>
      <w:r>
        <w:rPr>
          <w:color w:val="000000"/>
          <w:position w:val="2"/>
          <w:sz w:val="28"/>
        </w:rPr>
        <w:t>ҳ</w:t>
      </w:r>
      <w:r w:rsidRPr="00D301D4">
        <w:rPr>
          <w:color w:val="000000"/>
          <w:position w:val="2"/>
          <w:sz w:val="28"/>
        </w:rPr>
        <w:t>олати, эскириш даражаси ва улардан фойдаланишни характерлаш б</w:t>
      </w:r>
      <w:r>
        <w:rPr>
          <w:color w:val="000000"/>
          <w:position w:val="2"/>
          <w:sz w:val="28"/>
        </w:rPr>
        <w:t>ў</w:t>
      </w:r>
      <w:r w:rsidRPr="00D301D4">
        <w:rPr>
          <w:color w:val="000000"/>
          <w:position w:val="2"/>
          <w:sz w:val="28"/>
        </w:rPr>
        <w:t>йича маъл</w:t>
      </w:r>
      <w:r w:rsidRPr="00D301D4">
        <w:rPr>
          <w:color w:val="000000"/>
          <w:position w:val="2"/>
          <w:sz w:val="28"/>
        </w:rPr>
        <w:t>у</w:t>
      </w:r>
      <w:r w:rsidRPr="00D301D4">
        <w:rPr>
          <w:color w:val="000000"/>
          <w:position w:val="2"/>
          <w:sz w:val="28"/>
        </w:rPr>
        <w:t>мотга эга б</w:t>
      </w:r>
      <w:r>
        <w:rPr>
          <w:color w:val="000000"/>
          <w:position w:val="2"/>
          <w:sz w:val="28"/>
        </w:rPr>
        <w:t>ў</w:t>
      </w:r>
      <w:r w:rsidRPr="00D301D4">
        <w:rPr>
          <w:color w:val="000000"/>
          <w:position w:val="2"/>
          <w:sz w:val="28"/>
        </w:rPr>
        <w:t>лмо</w:t>
      </w:r>
      <w:r>
        <w:rPr>
          <w:color w:val="000000"/>
          <w:position w:val="2"/>
          <w:sz w:val="28"/>
        </w:rPr>
        <w:t>қ</w:t>
      </w:r>
      <w:r w:rsidRPr="00D301D4">
        <w:rPr>
          <w:color w:val="000000"/>
          <w:position w:val="2"/>
          <w:sz w:val="28"/>
        </w:rPr>
        <w:t xml:space="preserve"> керак.</w:t>
      </w:r>
    </w:p>
    <w:p w:rsidR="003B4676" w:rsidRPr="00D301D4" w:rsidRDefault="003B4676" w:rsidP="003B4676">
      <w:pPr>
        <w:ind w:firstLine="709"/>
        <w:jc w:val="both"/>
        <w:rPr>
          <w:color w:val="000000"/>
          <w:position w:val="2"/>
          <w:sz w:val="28"/>
        </w:rPr>
      </w:pPr>
      <w:r w:rsidRPr="00D301D4">
        <w:rPr>
          <w:color w:val="000000"/>
          <w:position w:val="2"/>
          <w:sz w:val="28"/>
        </w:rPr>
        <w:tab/>
        <w:t>Асосий фондларнинг эскириш даражаси мутла</w:t>
      </w:r>
      <w:r>
        <w:rPr>
          <w:color w:val="000000"/>
          <w:position w:val="2"/>
          <w:sz w:val="28"/>
        </w:rPr>
        <w:t>қ</w:t>
      </w:r>
      <w:r w:rsidRPr="00D301D4">
        <w:rPr>
          <w:color w:val="000000"/>
          <w:position w:val="2"/>
          <w:sz w:val="28"/>
        </w:rPr>
        <w:t xml:space="preserve"> ва ни</w:t>
      </w:r>
      <w:r w:rsidRPr="00D301D4">
        <w:rPr>
          <w:color w:val="000000"/>
          <w:position w:val="2"/>
          <w:sz w:val="28"/>
        </w:rPr>
        <w:t>с</w:t>
      </w:r>
      <w:r w:rsidRPr="00D301D4">
        <w:rPr>
          <w:color w:val="000000"/>
          <w:position w:val="2"/>
          <w:sz w:val="28"/>
        </w:rPr>
        <w:t>бий к</w:t>
      </w:r>
      <w:r>
        <w:rPr>
          <w:color w:val="000000"/>
          <w:position w:val="2"/>
          <w:sz w:val="28"/>
        </w:rPr>
        <w:t>ў</w:t>
      </w:r>
      <w:r w:rsidRPr="00D301D4">
        <w:rPr>
          <w:color w:val="000000"/>
          <w:position w:val="2"/>
          <w:sz w:val="28"/>
        </w:rPr>
        <w:t>рсаткичларда ифодаланади.</w:t>
      </w:r>
    </w:p>
    <w:p w:rsidR="003B4676" w:rsidRPr="00D301D4" w:rsidRDefault="003B4676" w:rsidP="003B4676">
      <w:pPr>
        <w:ind w:firstLine="709"/>
        <w:jc w:val="both"/>
        <w:rPr>
          <w:color w:val="000000"/>
          <w:position w:val="2"/>
          <w:sz w:val="28"/>
        </w:rPr>
      </w:pPr>
      <w:r w:rsidRPr="00D301D4">
        <w:rPr>
          <w:color w:val="000000"/>
          <w:position w:val="2"/>
          <w:sz w:val="28"/>
        </w:rPr>
        <w:tab/>
        <w:t xml:space="preserve">Масалан, </w:t>
      </w:r>
      <w:r>
        <w:rPr>
          <w:color w:val="000000"/>
          <w:position w:val="2"/>
          <w:sz w:val="28"/>
        </w:rPr>
        <w:t>қ</w:t>
      </w:r>
      <w:r w:rsidRPr="00D301D4">
        <w:rPr>
          <w:color w:val="000000"/>
          <w:position w:val="2"/>
          <w:sz w:val="28"/>
        </w:rPr>
        <w:t>айсидир тармо</w:t>
      </w:r>
      <w:r>
        <w:rPr>
          <w:color w:val="000000"/>
          <w:position w:val="2"/>
          <w:sz w:val="28"/>
        </w:rPr>
        <w:t>қ</w:t>
      </w:r>
      <w:r w:rsidRPr="00D301D4">
        <w:rPr>
          <w:color w:val="000000"/>
          <w:position w:val="2"/>
          <w:sz w:val="28"/>
        </w:rPr>
        <w:t xml:space="preserve">нинг асосий фондлар </w:t>
      </w:r>
      <w:r>
        <w:rPr>
          <w:color w:val="000000"/>
          <w:position w:val="2"/>
          <w:sz w:val="28"/>
        </w:rPr>
        <w:t>қ</w:t>
      </w:r>
      <w:r w:rsidRPr="00D301D4">
        <w:rPr>
          <w:color w:val="000000"/>
          <w:position w:val="2"/>
          <w:sz w:val="28"/>
        </w:rPr>
        <w:t>иймати 10 млрд. с</w:t>
      </w:r>
      <w:r>
        <w:rPr>
          <w:color w:val="000000"/>
          <w:position w:val="2"/>
          <w:sz w:val="28"/>
        </w:rPr>
        <w:t>ў</w:t>
      </w:r>
      <w:r w:rsidRPr="00D301D4">
        <w:rPr>
          <w:color w:val="000000"/>
          <w:position w:val="2"/>
          <w:sz w:val="28"/>
        </w:rPr>
        <w:t xml:space="preserve">м Унинг </w:t>
      </w:r>
      <w:r>
        <w:rPr>
          <w:color w:val="000000"/>
          <w:position w:val="2"/>
          <w:sz w:val="28"/>
        </w:rPr>
        <w:t>қ</w:t>
      </w:r>
      <w:r w:rsidRPr="00D301D4">
        <w:rPr>
          <w:color w:val="000000"/>
          <w:position w:val="2"/>
          <w:sz w:val="28"/>
        </w:rPr>
        <w:t>олди</w:t>
      </w:r>
      <w:r>
        <w:rPr>
          <w:color w:val="000000"/>
          <w:position w:val="2"/>
          <w:sz w:val="28"/>
        </w:rPr>
        <w:t>қ</w:t>
      </w:r>
      <w:r w:rsidRPr="00D301D4">
        <w:rPr>
          <w:color w:val="000000"/>
          <w:position w:val="2"/>
          <w:sz w:val="28"/>
        </w:rPr>
        <w:t xml:space="preserve"> </w:t>
      </w:r>
      <w:r>
        <w:rPr>
          <w:color w:val="000000"/>
          <w:position w:val="2"/>
          <w:sz w:val="28"/>
        </w:rPr>
        <w:t>қ</w:t>
      </w:r>
      <w:r w:rsidRPr="00D301D4">
        <w:rPr>
          <w:color w:val="000000"/>
          <w:position w:val="2"/>
          <w:sz w:val="28"/>
        </w:rPr>
        <w:t>иймати эса 8 млрд. с</w:t>
      </w:r>
      <w:r>
        <w:rPr>
          <w:color w:val="000000"/>
          <w:position w:val="2"/>
          <w:sz w:val="28"/>
        </w:rPr>
        <w:t>ў</w:t>
      </w:r>
      <w:r w:rsidRPr="00D301D4">
        <w:rPr>
          <w:color w:val="000000"/>
          <w:position w:val="2"/>
          <w:sz w:val="28"/>
        </w:rPr>
        <w:t xml:space="preserve">м. Бундай </w:t>
      </w:r>
      <w:r>
        <w:rPr>
          <w:color w:val="000000"/>
          <w:position w:val="2"/>
          <w:sz w:val="28"/>
        </w:rPr>
        <w:t>ҳ</w:t>
      </w:r>
      <w:r w:rsidRPr="00D301D4">
        <w:rPr>
          <w:color w:val="000000"/>
          <w:position w:val="2"/>
          <w:sz w:val="28"/>
        </w:rPr>
        <w:t>олда унинг эскирганлари суммаси 2 млрд. с</w:t>
      </w:r>
      <w:r>
        <w:rPr>
          <w:color w:val="000000"/>
          <w:position w:val="2"/>
          <w:sz w:val="28"/>
        </w:rPr>
        <w:t>ў</w:t>
      </w:r>
      <w:r w:rsidRPr="00D301D4">
        <w:rPr>
          <w:color w:val="000000"/>
          <w:position w:val="2"/>
          <w:sz w:val="28"/>
        </w:rPr>
        <w:t>м б</w:t>
      </w:r>
      <w:r>
        <w:rPr>
          <w:color w:val="000000"/>
          <w:position w:val="2"/>
          <w:sz w:val="28"/>
        </w:rPr>
        <w:t>ў</w:t>
      </w:r>
      <w:r w:rsidRPr="00D301D4">
        <w:rPr>
          <w:color w:val="000000"/>
          <w:position w:val="2"/>
          <w:sz w:val="28"/>
        </w:rPr>
        <w:t>лади. Эскириш коэффиц</w:t>
      </w:r>
      <w:r w:rsidRPr="00D301D4">
        <w:rPr>
          <w:color w:val="000000"/>
          <w:position w:val="2"/>
          <w:sz w:val="28"/>
        </w:rPr>
        <w:t>и</w:t>
      </w:r>
      <w:r w:rsidRPr="00D301D4">
        <w:rPr>
          <w:color w:val="000000"/>
          <w:position w:val="2"/>
          <w:sz w:val="28"/>
        </w:rPr>
        <w:t xml:space="preserve">енти </w:t>
      </w:r>
      <w:r>
        <w:rPr>
          <w:color w:val="000000"/>
          <w:position w:val="2"/>
          <w:sz w:val="28"/>
        </w:rPr>
        <w:t>қ</w:t>
      </w:r>
      <w:r w:rsidRPr="00D301D4">
        <w:rPr>
          <w:color w:val="000000"/>
          <w:position w:val="2"/>
          <w:sz w:val="28"/>
        </w:rPr>
        <w:t>уйидаги формула ёрдамида ани</w:t>
      </w:r>
      <w:r>
        <w:rPr>
          <w:color w:val="000000"/>
          <w:position w:val="2"/>
          <w:sz w:val="28"/>
        </w:rPr>
        <w:t>қ</w:t>
      </w:r>
      <w:r w:rsidRPr="00D301D4">
        <w:rPr>
          <w:color w:val="000000"/>
          <w:position w:val="2"/>
          <w:sz w:val="28"/>
        </w:rPr>
        <w:t>ланади:</w:t>
      </w:r>
    </w:p>
    <w:p w:rsidR="003B4676" w:rsidRPr="00D301D4" w:rsidRDefault="003B4676" w:rsidP="003B4676">
      <w:pPr>
        <w:ind w:left="1440" w:firstLine="709"/>
        <w:jc w:val="both"/>
        <w:rPr>
          <w:color w:val="000000"/>
          <w:position w:val="2"/>
          <w:sz w:val="28"/>
        </w:rPr>
      </w:pPr>
    </w:p>
    <w:p w:rsidR="003B4676" w:rsidRPr="00D301D4" w:rsidRDefault="003B4676" w:rsidP="003B4676">
      <w:pPr>
        <w:jc w:val="center"/>
        <w:rPr>
          <w:b/>
          <w:color w:val="000000"/>
          <w:position w:val="2"/>
          <w:sz w:val="28"/>
        </w:rPr>
      </w:pPr>
      <w:r w:rsidRPr="00D301D4">
        <w:rPr>
          <w:b/>
          <w:color w:val="000000"/>
          <w:position w:val="2"/>
          <w:sz w:val="28"/>
        </w:rPr>
        <w:t xml:space="preserve">Эскириш коэф. </w:t>
      </w:r>
      <w:r w:rsidRPr="00FA5AA9">
        <w:rPr>
          <w:b/>
          <w:color w:val="000000"/>
          <w:position w:val="2"/>
          <w:sz w:val="28"/>
        </w:rPr>
        <w:t>=</w:t>
      </w:r>
      <w:r w:rsidRPr="00D301D4">
        <w:rPr>
          <w:b/>
          <w:color w:val="000000"/>
          <w:position w:val="2"/>
          <w:sz w:val="28"/>
        </w:rPr>
        <w:t xml:space="preserve">  </w:t>
      </w:r>
      <w:r w:rsidRPr="00D301D4">
        <w:rPr>
          <w:b/>
          <w:color w:val="000000"/>
          <w:position w:val="-24"/>
          <w:sz w:val="28"/>
        </w:rPr>
        <w:object w:dxaOrig="1120" w:dyaOrig="660">
          <v:shape id="_x0000_i1027" type="#_x0000_t75" style="width:55.9pt;height:33.3pt" o:ole="" fillcolor="window">
            <v:imagedata r:id="rId10" o:title=""/>
          </v:shape>
          <o:OLEObject Type="Embed" ProgID="Equation.3" ShapeID="_x0000_i1027" DrawAspect="Content" ObjectID="_1413566057" r:id="rId11"/>
        </w:object>
      </w:r>
    </w:p>
    <w:p w:rsidR="003B4676" w:rsidRPr="00D301D4" w:rsidRDefault="003B4676" w:rsidP="003B4676">
      <w:pPr>
        <w:ind w:firstLine="709"/>
        <w:jc w:val="both"/>
        <w:rPr>
          <w:color w:val="000000"/>
          <w:position w:val="2"/>
          <w:sz w:val="28"/>
        </w:rPr>
      </w:pPr>
      <w:r w:rsidRPr="00D301D4">
        <w:rPr>
          <w:color w:val="000000"/>
          <w:position w:val="2"/>
          <w:sz w:val="28"/>
        </w:rPr>
        <w:t>Бу ерда:  Оф - асосий фондларнинг бошлан</w:t>
      </w:r>
      <w:r>
        <w:rPr>
          <w:color w:val="000000"/>
          <w:position w:val="2"/>
          <w:sz w:val="28"/>
        </w:rPr>
        <w:t>ғ</w:t>
      </w:r>
      <w:r w:rsidRPr="00D301D4">
        <w:rPr>
          <w:color w:val="000000"/>
          <w:position w:val="2"/>
          <w:sz w:val="28"/>
        </w:rPr>
        <w:t xml:space="preserve">ич </w:t>
      </w:r>
      <w:r>
        <w:rPr>
          <w:color w:val="000000"/>
          <w:position w:val="2"/>
          <w:sz w:val="28"/>
        </w:rPr>
        <w:t>қ</w:t>
      </w:r>
      <w:r w:rsidRPr="00D301D4">
        <w:rPr>
          <w:color w:val="000000"/>
          <w:position w:val="2"/>
          <w:sz w:val="28"/>
        </w:rPr>
        <w:t>иймати;</w:t>
      </w:r>
    </w:p>
    <w:p w:rsidR="003B4676" w:rsidRPr="00D301D4" w:rsidRDefault="003B4676" w:rsidP="003B4676">
      <w:pPr>
        <w:ind w:firstLine="709"/>
        <w:jc w:val="both"/>
        <w:rPr>
          <w:color w:val="000000"/>
          <w:position w:val="2"/>
          <w:sz w:val="28"/>
        </w:rPr>
      </w:pPr>
      <w:r w:rsidRPr="00D301D4">
        <w:rPr>
          <w:color w:val="000000"/>
          <w:position w:val="2"/>
          <w:sz w:val="28"/>
        </w:rPr>
        <w:t>Оф</w:t>
      </w:r>
      <w:r w:rsidRPr="00D301D4">
        <w:rPr>
          <w:color w:val="000000"/>
          <w:position w:val="2"/>
          <w:sz w:val="28"/>
          <w:vertAlign w:val="superscript"/>
        </w:rPr>
        <w:t xml:space="preserve">1 </w:t>
      </w:r>
      <w:r w:rsidRPr="00D301D4">
        <w:rPr>
          <w:color w:val="000000"/>
          <w:position w:val="2"/>
          <w:sz w:val="28"/>
        </w:rPr>
        <w:t xml:space="preserve">- </w:t>
      </w:r>
      <w:r>
        <w:rPr>
          <w:color w:val="000000"/>
          <w:position w:val="2"/>
          <w:sz w:val="28"/>
        </w:rPr>
        <w:t>қ</w:t>
      </w:r>
      <w:r w:rsidRPr="00D301D4">
        <w:rPr>
          <w:color w:val="000000"/>
          <w:position w:val="2"/>
          <w:sz w:val="28"/>
        </w:rPr>
        <w:t>олди</w:t>
      </w:r>
      <w:r>
        <w:rPr>
          <w:color w:val="000000"/>
          <w:position w:val="2"/>
          <w:sz w:val="28"/>
        </w:rPr>
        <w:t>қ</w:t>
      </w:r>
      <w:r w:rsidRPr="00D301D4">
        <w:rPr>
          <w:color w:val="000000"/>
          <w:position w:val="2"/>
          <w:sz w:val="28"/>
        </w:rPr>
        <w:t xml:space="preserve"> </w:t>
      </w:r>
      <w:r>
        <w:rPr>
          <w:color w:val="000000"/>
          <w:position w:val="2"/>
          <w:sz w:val="28"/>
        </w:rPr>
        <w:t>қ</w:t>
      </w:r>
      <w:r w:rsidRPr="00D301D4">
        <w:rPr>
          <w:color w:val="000000"/>
          <w:position w:val="2"/>
          <w:sz w:val="28"/>
        </w:rPr>
        <w:t>иймати.</w:t>
      </w:r>
    </w:p>
    <w:p w:rsidR="003B4676" w:rsidRPr="00D301D4" w:rsidRDefault="003B4676" w:rsidP="003B4676">
      <w:pPr>
        <w:ind w:firstLine="709"/>
        <w:jc w:val="both"/>
        <w:rPr>
          <w:color w:val="000000"/>
          <w:position w:val="2"/>
          <w:sz w:val="28"/>
        </w:rPr>
      </w:pPr>
    </w:p>
    <w:p w:rsidR="003B4676" w:rsidRPr="00D301D4" w:rsidRDefault="003B4676" w:rsidP="003B4676">
      <w:pPr>
        <w:ind w:firstLine="709"/>
        <w:jc w:val="both"/>
        <w:rPr>
          <w:color w:val="000000"/>
          <w:position w:val="2"/>
          <w:sz w:val="28"/>
        </w:rPr>
      </w:pPr>
      <w:r w:rsidRPr="00D301D4">
        <w:rPr>
          <w:color w:val="000000"/>
          <w:position w:val="2"/>
          <w:sz w:val="28"/>
        </w:rPr>
        <w:tab/>
        <w:t>Эскириш коэффициенти яро</w:t>
      </w:r>
      <w:r>
        <w:rPr>
          <w:color w:val="000000"/>
          <w:position w:val="2"/>
          <w:sz w:val="28"/>
        </w:rPr>
        <w:t>қ</w:t>
      </w:r>
      <w:r w:rsidRPr="00D301D4">
        <w:rPr>
          <w:color w:val="000000"/>
          <w:position w:val="2"/>
          <w:sz w:val="28"/>
        </w:rPr>
        <w:t>лилик коэффициенти билан узвий бо</w:t>
      </w:r>
      <w:r>
        <w:rPr>
          <w:color w:val="000000"/>
          <w:position w:val="2"/>
          <w:sz w:val="28"/>
        </w:rPr>
        <w:t>ғ</w:t>
      </w:r>
      <w:r w:rsidRPr="00D301D4">
        <w:rPr>
          <w:color w:val="000000"/>
          <w:position w:val="2"/>
          <w:sz w:val="28"/>
        </w:rPr>
        <w:t>ли</w:t>
      </w:r>
      <w:r>
        <w:rPr>
          <w:color w:val="000000"/>
          <w:position w:val="2"/>
          <w:sz w:val="28"/>
        </w:rPr>
        <w:t>қ</w:t>
      </w:r>
      <w:r w:rsidRPr="00D301D4">
        <w:rPr>
          <w:color w:val="000000"/>
          <w:position w:val="2"/>
          <w:sz w:val="28"/>
        </w:rPr>
        <w:t xml:space="preserve">дир. Эскириш коэффициенти </w:t>
      </w:r>
      <w:r>
        <w:rPr>
          <w:color w:val="000000"/>
          <w:position w:val="2"/>
          <w:sz w:val="28"/>
        </w:rPr>
        <w:t>қ</w:t>
      </w:r>
      <w:r w:rsidRPr="00D301D4">
        <w:rPr>
          <w:color w:val="000000"/>
          <w:position w:val="2"/>
          <w:sz w:val="28"/>
        </w:rPr>
        <w:t>анча кичик б</w:t>
      </w:r>
      <w:r>
        <w:rPr>
          <w:color w:val="000000"/>
          <w:position w:val="2"/>
          <w:sz w:val="28"/>
        </w:rPr>
        <w:t>ў</w:t>
      </w:r>
      <w:r w:rsidRPr="00D301D4">
        <w:rPr>
          <w:color w:val="000000"/>
          <w:position w:val="2"/>
          <w:sz w:val="28"/>
        </w:rPr>
        <w:t>лса, яро</w:t>
      </w:r>
      <w:r>
        <w:rPr>
          <w:color w:val="000000"/>
          <w:position w:val="2"/>
          <w:sz w:val="28"/>
        </w:rPr>
        <w:t>қ</w:t>
      </w:r>
      <w:r w:rsidRPr="00D301D4">
        <w:rPr>
          <w:color w:val="000000"/>
          <w:position w:val="2"/>
          <w:sz w:val="28"/>
        </w:rPr>
        <w:t>лилик коэффициенти шунча катта б</w:t>
      </w:r>
      <w:r>
        <w:rPr>
          <w:color w:val="000000"/>
          <w:position w:val="2"/>
          <w:sz w:val="28"/>
        </w:rPr>
        <w:t>ў</w:t>
      </w:r>
      <w:r w:rsidRPr="00D301D4">
        <w:rPr>
          <w:color w:val="000000"/>
          <w:position w:val="2"/>
          <w:sz w:val="28"/>
        </w:rPr>
        <w:t>лади ва аксинча. Агар коэффициент «1» дан эскириш коэффициентини айириб ташласак, яро</w:t>
      </w:r>
      <w:r>
        <w:rPr>
          <w:color w:val="000000"/>
          <w:position w:val="2"/>
          <w:sz w:val="28"/>
        </w:rPr>
        <w:t>қ</w:t>
      </w:r>
      <w:r w:rsidRPr="00D301D4">
        <w:rPr>
          <w:color w:val="000000"/>
          <w:position w:val="2"/>
          <w:sz w:val="28"/>
        </w:rPr>
        <w:t>лилик коэффициентига эга буламиз.</w:t>
      </w:r>
    </w:p>
    <w:p w:rsidR="003B4676" w:rsidRPr="00D301D4" w:rsidRDefault="003B4676" w:rsidP="003B4676">
      <w:pPr>
        <w:ind w:firstLine="709"/>
        <w:jc w:val="both"/>
        <w:rPr>
          <w:color w:val="000000"/>
          <w:position w:val="2"/>
          <w:sz w:val="28"/>
        </w:rPr>
      </w:pPr>
      <w:r w:rsidRPr="00D301D4">
        <w:rPr>
          <w:color w:val="000000"/>
          <w:position w:val="2"/>
          <w:sz w:val="28"/>
        </w:rPr>
        <w:t>Масалан, ю</w:t>
      </w:r>
      <w:r>
        <w:rPr>
          <w:color w:val="000000"/>
          <w:position w:val="2"/>
          <w:sz w:val="28"/>
        </w:rPr>
        <w:t>қ</w:t>
      </w:r>
      <w:r w:rsidRPr="00D301D4">
        <w:rPr>
          <w:color w:val="000000"/>
          <w:position w:val="2"/>
          <w:sz w:val="28"/>
        </w:rPr>
        <w:t xml:space="preserve">оридаги мисолимизда эскириш коэффициенти </w:t>
      </w:r>
      <w:r>
        <w:rPr>
          <w:b/>
          <w:color w:val="000000"/>
          <w:position w:val="2"/>
          <w:sz w:val="28"/>
        </w:rPr>
        <w:t>қ</w:t>
      </w:r>
      <w:r w:rsidRPr="00D301D4">
        <w:rPr>
          <w:color w:val="000000"/>
          <w:position w:val="2"/>
          <w:sz w:val="28"/>
        </w:rPr>
        <w:t xml:space="preserve"> </w:t>
      </w:r>
      <w:r w:rsidRPr="00D301D4">
        <w:rPr>
          <w:b/>
          <w:color w:val="000000"/>
          <w:position w:val="2"/>
          <w:sz w:val="28"/>
        </w:rPr>
        <w:t>10-8</w:t>
      </w:r>
      <w:r w:rsidRPr="00D301D4">
        <w:rPr>
          <w:color w:val="000000"/>
          <w:position w:val="2"/>
          <w:sz w:val="28"/>
        </w:rPr>
        <w:t xml:space="preserve"> </w:t>
      </w:r>
      <w:r>
        <w:rPr>
          <w:b/>
          <w:color w:val="000000"/>
          <w:position w:val="2"/>
          <w:sz w:val="28"/>
        </w:rPr>
        <w:t>қ</w:t>
      </w:r>
      <w:r w:rsidRPr="00D301D4">
        <w:rPr>
          <w:color w:val="000000"/>
          <w:position w:val="2"/>
          <w:sz w:val="28"/>
        </w:rPr>
        <w:t xml:space="preserve"> 0,2 ёки 20%; Яро</w:t>
      </w:r>
      <w:r>
        <w:rPr>
          <w:color w:val="000000"/>
          <w:position w:val="2"/>
          <w:sz w:val="28"/>
        </w:rPr>
        <w:t>қ</w:t>
      </w:r>
      <w:r w:rsidRPr="00D301D4">
        <w:rPr>
          <w:color w:val="000000"/>
          <w:position w:val="2"/>
          <w:sz w:val="28"/>
        </w:rPr>
        <w:t xml:space="preserve">лилик коэффиценти  </w:t>
      </w:r>
      <w:r>
        <w:rPr>
          <w:b/>
          <w:color w:val="000000"/>
          <w:position w:val="2"/>
          <w:sz w:val="28"/>
        </w:rPr>
        <w:t>қ</w:t>
      </w:r>
      <w:r w:rsidRPr="00D301D4">
        <w:rPr>
          <w:color w:val="000000"/>
          <w:position w:val="2"/>
          <w:sz w:val="28"/>
        </w:rPr>
        <w:t xml:space="preserve"> 1-0,2 </w:t>
      </w:r>
      <w:r>
        <w:rPr>
          <w:b/>
          <w:color w:val="000000"/>
          <w:position w:val="2"/>
          <w:sz w:val="28"/>
        </w:rPr>
        <w:t>қ</w:t>
      </w:r>
      <w:r w:rsidRPr="00D301D4">
        <w:rPr>
          <w:b/>
          <w:color w:val="000000"/>
          <w:position w:val="2"/>
          <w:sz w:val="28"/>
        </w:rPr>
        <w:t xml:space="preserve"> </w:t>
      </w:r>
      <w:r w:rsidRPr="00D301D4">
        <w:rPr>
          <w:color w:val="000000"/>
          <w:position w:val="2"/>
          <w:sz w:val="28"/>
        </w:rPr>
        <w:t>0,8 ёки 80%.</w:t>
      </w:r>
    </w:p>
    <w:p w:rsidR="003B4676" w:rsidRPr="00D301D4" w:rsidRDefault="003B4676" w:rsidP="003B4676">
      <w:pPr>
        <w:ind w:firstLine="709"/>
        <w:jc w:val="both"/>
        <w:rPr>
          <w:color w:val="000000"/>
          <w:position w:val="2"/>
          <w:sz w:val="28"/>
        </w:rPr>
      </w:pPr>
      <w:r w:rsidRPr="00D301D4">
        <w:rPr>
          <w:color w:val="000000"/>
          <w:position w:val="2"/>
          <w:sz w:val="28"/>
        </w:rPr>
        <w:tab/>
        <w:t>Асосий фондларнинг такрор ишлаб чи</w:t>
      </w:r>
      <w:r>
        <w:rPr>
          <w:color w:val="000000"/>
          <w:position w:val="2"/>
          <w:sz w:val="28"/>
        </w:rPr>
        <w:t>қ</w:t>
      </w:r>
      <w:r w:rsidRPr="00D301D4">
        <w:rPr>
          <w:color w:val="000000"/>
          <w:position w:val="2"/>
          <w:sz w:val="28"/>
        </w:rPr>
        <w:t xml:space="preserve">ариш суръатини характерлаш учун уларни янгилаш коэффициенти </w:t>
      </w:r>
      <w:r>
        <w:rPr>
          <w:color w:val="000000"/>
          <w:position w:val="2"/>
          <w:sz w:val="28"/>
        </w:rPr>
        <w:t>қў</w:t>
      </w:r>
      <w:r w:rsidRPr="00D301D4">
        <w:rPr>
          <w:color w:val="000000"/>
          <w:position w:val="2"/>
          <w:sz w:val="28"/>
        </w:rPr>
        <w:t>лланилади.</w:t>
      </w:r>
    </w:p>
    <w:p w:rsidR="003B4676" w:rsidRPr="00D301D4" w:rsidRDefault="003B4676" w:rsidP="003B4676">
      <w:pPr>
        <w:ind w:firstLine="709"/>
        <w:jc w:val="center"/>
        <w:rPr>
          <w:b/>
          <w:color w:val="000000"/>
          <w:position w:val="2"/>
          <w:sz w:val="28"/>
        </w:rPr>
      </w:pPr>
      <w:r w:rsidRPr="00D301D4">
        <w:rPr>
          <w:b/>
          <w:color w:val="000000"/>
          <w:position w:val="2"/>
          <w:sz w:val="28"/>
        </w:rPr>
        <w:t>Янгилаш коэффициенти</w:t>
      </w:r>
      <w:r w:rsidRPr="00D301D4">
        <w:rPr>
          <w:b/>
          <w:color w:val="000000"/>
          <w:position w:val="-30"/>
          <w:sz w:val="28"/>
        </w:rPr>
        <w:object w:dxaOrig="680" w:dyaOrig="680">
          <v:shape id="_x0000_i1028" type="#_x0000_t75" style="width:34.4pt;height:34.4pt" o:ole="" fillcolor="window">
            <v:imagedata r:id="rId12" o:title=""/>
          </v:shape>
          <o:OLEObject Type="Embed" ProgID="Equation.3" ShapeID="_x0000_i1028" DrawAspect="Content" ObjectID="_1413566058" r:id="rId13"/>
        </w:object>
      </w:r>
      <w:r w:rsidRPr="00D301D4">
        <w:rPr>
          <w:b/>
          <w:color w:val="000000"/>
          <w:position w:val="2"/>
          <w:sz w:val="28"/>
        </w:rPr>
        <w:t>;</w:t>
      </w:r>
    </w:p>
    <w:p w:rsidR="003B4676" w:rsidRPr="00D301D4" w:rsidRDefault="003B4676" w:rsidP="003B4676">
      <w:pPr>
        <w:ind w:firstLine="709"/>
        <w:jc w:val="both"/>
        <w:rPr>
          <w:color w:val="000000"/>
          <w:position w:val="2"/>
          <w:sz w:val="28"/>
        </w:rPr>
      </w:pPr>
      <w:r w:rsidRPr="00D301D4">
        <w:rPr>
          <w:color w:val="000000"/>
          <w:position w:val="2"/>
          <w:sz w:val="28"/>
        </w:rPr>
        <w:t xml:space="preserve">Бу ерда: ЯК – янги киритилган асосий фондлар </w:t>
      </w:r>
      <w:r>
        <w:rPr>
          <w:color w:val="000000"/>
          <w:position w:val="2"/>
          <w:sz w:val="28"/>
        </w:rPr>
        <w:t>қ</w:t>
      </w:r>
      <w:r w:rsidRPr="00D301D4">
        <w:rPr>
          <w:color w:val="000000"/>
          <w:position w:val="2"/>
          <w:sz w:val="28"/>
        </w:rPr>
        <w:t>иймати;</w:t>
      </w:r>
    </w:p>
    <w:p w:rsidR="003B4676" w:rsidRPr="00D301D4" w:rsidRDefault="003B4676" w:rsidP="003B4676">
      <w:pPr>
        <w:ind w:firstLine="709"/>
        <w:jc w:val="both"/>
        <w:rPr>
          <w:color w:val="000000"/>
          <w:position w:val="2"/>
          <w:sz w:val="28"/>
        </w:rPr>
      </w:pPr>
      <w:r w:rsidRPr="00D301D4">
        <w:rPr>
          <w:color w:val="000000"/>
          <w:position w:val="2"/>
          <w:sz w:val="28"/>
        </w:rPr>
        <w:t>Ф</w:t>
      </w:r>
      <w:r w:rsidRPr="00D301D4">
        <w:rPr>
          <w:color w:val="000000"/>
          <w:position w:val="2"/>
          <w:sz w:val="28"/>
          <w:vertAlign w:val="subscript"/>
        </w:rPr>
        <w:t>1</w:t>
      </w:r>
      <w:r w:rsidRPr="00D301D4">
        <w:rPr>
          <w:color w:val="000000"/>
          <w:position w:val="2"/>
          <w:sz w:val="28"/>
        </w:rPr>
        <w:t xml:space="preserve"> – асосий фондларнинг йил охиридаги </w:t>
      </w:r>
      <w:r>
        <w:rPr>
          <w:color w:val="000000"/>
          <w:position w:val="2"/>
          <w:sz w:val="28"/>
        </w:rPr>
        <w:t>қ</w:t>
      </w:r>
      <w:r w:rsidRPr="00D301D4">
        <w:rPr>
          <w:color w:val="000000"/>
          <w:position w:val="2"/>
          <w:sz w:val="28"/>
        </w:rPr>
        <w:t>иймати.</w:t>
      </w:r>
    </w:p>
    <w:p w:rsidR="003B4676" w:rsidRPr="00D301D4" w:rsidRDefault="003B4676" w:rsidP="003B4676">
      <w:pPr>
        <w:ind w:firstLine="709"/>
        <w:jc w:val="both"/>
        <w:rPr>
          <w:color w:val="000000"/>
          <w:position w:val="2"/>
          <w:sz w:val="28"/>
        </w:rPr>
      </w:pPr>
      <w:r w:rsidRPr="00D301D4">
        <w:rPr>
          <w:color w:val="000000"/>
          <w:position w:val="2"/>
          <w:sz w:val="28"/>
        </w:rPr>
        <w:tab/>
        <w:t>Бундан таш</w:t>
      </w:r>
      <w:r>
        <w:rPr>
          <w:color w:val="000000"/>
          <w:position w:val="2"/>
          <w:sz w:val="28"/>
        </w:rPr>
        <w:t>қ</w:t>
      </w:r>
      <w:r w:rsidRPr="00D301D4">
        <w:rPr>
          <w:color w:val="000000"/>
          <w:position w:val="2"/>
          <w:sz w:val="28"/>
        </w:rPr>
        <w:t>ари чи</w:t>
      </w:r>
      <w:r>
        <w:rPr>
          <w:color w:val="000000"/>
          <w:position w:val="2"/>
          <w:sz w:val="28"/>
        </w:rPr>
        <w:t>қ</w:t>
      </w:r>
      <w:r w:rsidRPr="00D301D4">
        <w:rPr>
          <w:color w:val="000000"/>
          <w:position w:val="2"/>
          <w:sz w:val="28"/>
        </w:rPr>
        <w:t xml:space="preserve">иш коэффициенти </w:t>
      </w:r>
      <w:r>
        <w:rPr>
          <w:color w:val="000000"/>
          <w:position w:val="2"/>
          <w:sz w:val="28"/>
        </w:rPr>
        <w:t>ҳ</w:t>
      </w:r>
      <w:r w:rsidRPr="00D301D4">
        <w:rPr>
          <w:color w:val="000000"/>
          <w:position w:val="2"/>
          <w:sz w:val="28"/>
        </w:rPr>
        <w:t xml:space="preserve">ам </w:t>
      </w:r>
      <w:r>
        <w:rPr>
          <w:color w:val="000000"/>
          <w:position w:val="2"/>
          <w:sz w:val="28"/>
        </w:rPr>
        <w:t>қў</w:t>
      </w:r>
      <w:r w:rsidRPr="00D301D4">
        <w:rPr>
          <w:color w:val="000000"/>
          <w:position w:val="2"/>
          <w:sz w:val="28"/>
        </w:rPr>
        <w:t>лланил</w:t>
      </w:r>
      <w:r w:rsidRPr="00D301D4">
        <w:rPr>
          <w:color w:val="000000"/>
          <w:position w:val="2"/>
          <w:sz w:val="28"/>
        </w:rPr>
        <w:t>а</w:t>
      </w:r>
      <w:r w:rsidRPr="00D301D4">
        <w:rPr>
          <w:color w:val="000000"/>
          <w:position w:val="2"/>
          <w:sz w:val="28"/>
        </w:rPr>
        <w:t>ди.</w:t>
      </w:r>
    </w:p>
    <w:p w:rsidR="003B4676" w:rsidRPr="00D301D4" w:rsidRDefault="003B4676" w:rsidP="003B4676">
      <w:pPr>
        <w:ind w:firstLine="709"/>
        <w:jc w:val="center"/>
        <w:rPr>
          <w:color w:val="000000"/>
          <w:position w:val="2"/>
          <w:sz w:val="28"/>
        </w:rPr>
      </w:pPr>
    </w:p>
    <w:p w:rsidR="003B4676" w:rsidRPr="00D301D4" w:rsidRDefault="003B4676" w:rsidP="003B4676">
      <w:pPr>
        <w:ind w:firstLine="709"/>
        <w:jc w:val="center"/>
        <w:rPr>
          <w:b/>
          <w:color w:val="000000"/>
          <w:position w:val="2"/>
          <w:sz w:val="28"/>
        </w:rPr>
      </w:pPr>
      <w:r w:rsidRPr="00D301D4">
        <w:rPr>
          <w:b/>
          <w:color w:val="000000"/>
          <w:position w:val="2"/>
          <w:sz w:val="28"/>
        </w:rPr>
        <w:t>Чи</w:t>
      </w:r>
      <w:r>
        <w:rPr>
          <w:b/>
          <w:color w:val="000000"/>
          <w:position w:val="2"/>
          <w:sz w:val="28"/>
        </w:rPr>
        <w:t>қ</w:t>
      </w:r>
      <w:r w:rsidRPr="00D301D4">
        <w:rPr>
          <w:b/>
          <w:color w:val="000000"/>
          <w:position w:val="2"/>
          <w:sz w:val="28"/>
        </w:rPr>
        <w:t xml:space="preserve">иш коэффициенти </w:t>
      </w:r>
      <w:r w:rsidRPr="00FA5AA9">
        <w:rPr>
          <w:b/>
          <w:color w:val="000000"/>
          <w:position w:val="2"/>
          <w:sz w:val="28"/>
        </w:rPr>
        <w:t>=</w:t>
      </w:r>
      <w:r w:rsidRPr="00D301D4">
        <w:rPr>
          <w:b/>
          <w:color w:val="000000"/>
          <w:position w:val="2"/>
          <w:sz w:val="28"/>
        </w:rPr>
        <w:t xml:space="preserve"> ЕВ / Ф</w:t>
      </w:r>
      <w:r w:rsidRPr="00D301D4">
        <w:rPr>
          <w:b/>
          <w:color w:val="000000"/>
          <w:position w:val="2"/>
          <w:sz w:val="28"/>
          <w:vertAlign w:val="subscript"/>
        </w:rPr>
        <w:t>0 .</w:t>
      </w:r>
    </w:p>
    <w:p w:rsidR="003B4676" w:rsidRPr="00D301D4" w:rsidRDefault="003B4676" w:rsidP="003B4676">
      <w:pPr>
        <w:ind w:firstLine="709"/>
        <w:jc w:val="both"/>
        <w:rPr>
          <w:color w:val="000000"/>
          <w:position w:val="2"/>
          <w:sz w:val="28"/>
        </w:rPr>
      </w:pPr>
      <w:r>
        <w:rPr>
          <w:color w:val="000000"/>
          <w:position w:val="2"/>
          <w:sz w:val="28"/>
        </w:rPr>
        <w:t xml:space="preserve">   </w:t>
      </w:r>
      <w:r w:rsidRPr="00D301D4">
        <w:rPr>
          <w:color w:val="000000"/>
          <w:position w:val="2"/>
          <w:sz w:val="28"/>
        </w:rPr>
        <w:t>Бунда: ЕВ – чи</w:t>
      </w:r>
      <w:r>
        <w:rPr>
          <w:color w:val="000000"/>
          <w:position w:val="2"/>
          <w:sz w:val="28"/>
        </w:rPr>
        <w:t>қ</w:t>
      </w:r>
      <w:r w:rsidRPr="00D301D4">
        <w:rPr>
          <w:color w:val="000000"/>
          <w:position w:val="2"/>
          <w:sz w:val="28"/>
        </w:rPr>
        <w:t xml:space="preserve">арилган асосий фондлар </w:t>
      </w:r>
      <w:r>
        <w:rPr>
          <w:color w:val="000000"/>
          <w:position w:val="2"/>
          <w:sz w:val="28"/>
        </w:rPr>
        <w:t>қ</w:t>
      </w:r>
      <w:r w:rsidRPr="00D301D4">
        <w:rPr>
          <w:color w:val="000000"/>
          <w:position w:val="2"/>
          <w:sz w:val="28"/>
        </w:rPr>
        <w:t>иймати;</w:t>
      </w:r>
    </w:p>
    <w:p w:rsidR="003B4676" w:rsidRPr="00D301D4" w:rsidRDefault="003B4676" w:rsidP="003B4676">
      <w:pPr>
        <w:ind w:firstLine="709"/>
        <w:jc w:val="both"/>
        <w:rPr>
          <w:color w:val="000000"/>
          <w:position w:val="2"/>
          <w:sz w:val="28"/>
        </w:rPr>
      </w:pPr>
      <w:r w:rsidRPr="00D301D4">
        <w:rPr>
          <w:color w:val="000000"/>
          <w:position w:val="2"/>
          <w:sz w:val="28"/>
        </w:rPr>
        <w:lastRenderedPageBreak/>
        <w:tab/>
        <w:t xml:space="preserve">  Ф</w:t>
      </w:r>
      <w:r w:rsidRPr="00D301D4">
        <w:rPr>
          <w:color w:val="000000"/>
          <w:position w:val="2"/>
          <w:sz w:val="28"/>
          <w:vertAlign w:val="subscript"/>
        </w:rPr>
        <w:t>0</w:t>
      </w:r>
      <w:r w:rsidRPr="00D301D4">
        <w:rPr>
          <w:color w:val="000000"/>
          <w:position w:val="2"/>
          <w:sz w:val="28"/>
        </w:rPr>
        <w:t xml:space="preserve"> – асосий фондларнинг йил бошидаги </w:t>
      </w:r>
      <w:r>
        <w:rPr>
          <w:color w:val="000000"/>
          <w:position w:val="2"/>
          <w:sz w:val="28"/>
        </w:rPr>
        <w:t>қ</w:t>
      </w:r>
      <w:r w:rsidRPr="00D301D4">
        <w:rPr>
          <w:color w:val="000000"/>
          <w:position w:val="2"/>
          <w:sz w:val="28"/>
        </w:rPr>
        <w:t>иймати.</w:t>
      </w:r>
    </w:p>
    <w:p w:rsidR="003B4676" w:rsidRPr="00D301D4" w:rsidRDefault="003B4676" w:rsidP="003B4676">
      <w:pPr>
        <w:pStyle w:val="1"/>
        <w:rPr>
          <w:rFonts w:ascii="Times New Roman" w:hAnsi="Times New Roman"/>
          <w:b/>
        </w:rPr>
      </w:pPr>
      <w:r w:rsidRPr="00D301D4">
        <w:rPr>
          <w:rFonts w:ascii="Times New Roman" w:hAnsi="Times New Roman"/>
          <w:b/>
        </w:rPr>
        <w:t xml:space="preserve">Асосий фондларнинг </w:t>
      </w:r>
      <w:r>
        <w:rPr>
          <w:rFonts w:ascii="Times New Roman" w:hAnsi="Times New Roman"/>
          <w:b/>
        </w:rPr>
        <w:t>ҳ</w:t>
      </w:r>
      <w:r w:rsidRPr="00D301D4">
        <w:rPr>
          <w:rFonts w:ascii="Times New Roman" w:hAnsi="Times New Roman"/>
          <w:b/>
        </w:rPr>
        <w:t xml:space="preserve">аракати ва </w:t>
      </w:r>
      <w:r>
        <w:rPr>
          <w:rFonts w:ascii="Times New Roman" w:hAnsi="Times New Roman"/>
          <w:b/>
        </w:rPr>
        <w:t>ҳ</w:t>
      </w:r>
      <w:r w:rsidRPr="00D301D4">
        <w:rPr>
          <w:rFonts w:ascii="Times New Roman" w:hAnsi="Times New Roman"/>
          <w:b/>
        </w:rPr>
        <w:t xml:space="preserve">олатини </w:t>
      </w:r>
    </w:p>
    <w:p w:rsidR="003B4676" w:rsidRPr="00D301D4" w:rsidRDefault="003B4676" w:rsidP="003B4676">
      <w:pPr>
        <w:jc w:val="center"/>
        <w:rPr>
          <w:b/>
          <w:color w:val="000000"/>
          <w:position w:val="2"/>
          <w:sz w:val="28"/>
        </w:rPr>
      </w:pPr>
      <w:r w:rsidRPr="00D301D4">
        <w:rPr>
          <w:b/>
          <w:color w:val="000000"/>
          <w:position w:val="2"/>
          <w:sz w:val="28"/>
        </w:rPr>
        <w:t>ифодаловчи к</w:t>
      </w:r>
      <w:r>
        <w:rPr>
          <w:b/>
          <w:color w:val="000000"/>
          <w:position w:val="2"/>
          <w:sz w:val="28"/>
        </w:rPr>
        <w:t>ў</w:t>
      </w:r>
      <w:r w:rsidRPr="00D301D4">
        <w:rPr>
          <w:b/>
          <w:color w:val="000000"/>
          <w:position w:val="2"/>
          <w:sz w:val="28"/>
        </w:rPr>
        <w:t>рсаткичлар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5"/>
        <w:gridCol w:w="4785"/>
      </w:tblGrid>
      <w:tr w:rsidR="003B4676" w:rsidRPr="00FA5AA9" w:rsidTr="00AC0AFC">
        <w:tblPrEx>
          <w:tblCellMar>
            <w:top w:w="0" w:type="dxa"/>
            <w:bottom w:w="0" w:type="dxa"/>
          </w:tblCellMar>
        </w:tblPrEx>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Кўрсаткичлар номи</w:t>
            </w: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Ҳисоблаш усули</w:t>
            </w:r>
          </w:p>
        </w:tc>
      </w:tr>
      <w:tr w:rsidR="003B4676" w:rsidRPr="00FA5AA9" w:rsidTr="00AC0AFC">
        <w:tblPrEx>
          <w:tblCellMar>
            <w:top w:w="0" w:type="dxa"/>
            <w:bottom w:w="0" w:type="dxa"/>
          </w:tblCellMar>
        </w:tblPrEx>
        <w:tc>
          <w:tcPr>
            <w:tcW w:w="4785" w:type="dxa"/>
          </w:tcPr>
          <w:p w:rsidR="003B4676" w:rsidRPr="00FA5AA9" w:rsidRDefault="003B4676" w:rsidP="00AC0AFC">
            <w:pPr>
              <w:jc w:val="both"/>
              <w:rPr>
                <w:color w:val="000000"/>
                <w:position w:val="2"/>
                <w:sz w:val="24"/>
                <w:szCs w:val="24"/>
              </w:rPr>
            </w:pPr>
            <w:r w:rsidRPr="00FA5AA9">
              <w:rPr>
                <w:color w:val="000000"/>
                <w:position w:val="2"/>
                <w:sz w:val="24"/>
                <w:szCs w:val="24"/>
              </w:rPr>
              <w:t>1. Ҳаракат кўрсаткичлари</w:t>
            </w:r>
          </w:p>
          <w:p w:rsidR="003B4676" w:rsidRPr="00FA5AA9" w:rsidRDefault="003B4676" w:rsidP="00AC0AFC">
            <w:pPr>
              <w:jc w:val="both"/>
              <w:rPr>
                <w:color w:val="000000"/>
                <w:position w:val="2"/>
                <w:sz w:val="24"/>
                <w:szCs w:val="24"/>
              </w:rPr>
            </w:pPr>
            <w:r w:rsidRPr="00FA5AA9">
              <w:rPr>
                <w:color w:val="000000"/>
                <w:position w:val="2"/>
                <w:sz w:val="24"/>
                <w:szCs w:val="24"/>
              </w:rPr>
              <w:t xml:space="preserve">1.1. Киритиш коэффициенти </w:t>
            </w: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Янги киритилган асосий фондлар қиймати</w:t>
            </w:r>
          </w:p>
        </w:tc>
      </w:tr>
      <w:tr w:rsidR="003B4676" w:rsidRPr="00FA5AA9" w:rsidTr="00AC0AFC">
        <w:tblPrEx>
          <w:tblCellMar>
            <w:top w:w="0" w:type="dxa"/>
            <w:bottom w:w="0" w:type="dxa"/>
          </w:tblCellMar>
        </w:tblPrEx>
        <w:trPr>
          <w:cantSplit/>
          <w:trHeight w:val="618"/>
        </w:trPr>
        <w:tc>
          <w:tcPr>
            <w:tcW w:w="4785" w:type="dxa"/>
            <w:vMerge w:val="restart"/>
          </w:tcPr>
          <w:p w:rsidR="003B4676" w:rsidRPr="00FA5AA9" w:rsidRDefault="003B4676" w:rsidP="00AC0AFC">
            <w:pPr>
              <w:jc w:val="both"/>
              <w:rPr>
                <w:color w:val="000000"/>
                <w:position w:val="2"/>
                <w:sz w:val="24"/>
                <w:szCs w:val="24"/>
              </w:rPr>
            </w:pPr>
          </w:p>
          <w:p w:rsidR="003B4676" w:rsidRPr="00FA5AA9" w:rsidRDefault="003B4676" w:rsidP="00AC0AFC">
            <w:pPr>
              <w:jc w:val="both"/>
              <w:rPr>
                <w:color w:val="000000"/>
                <w:position w:val="2"/>
                <w:sz w:val="24"/>
                <w:szCs w:val="24"/>
              </w:rPr>
            </w:pPr>
          </w:p>
          <w:p w:rsidR="003B4676" w:rsidRPr="00FA5AA9" w:rsidRDefault="003B4676" w:rsidP="00AC0AFC">
            <w:pPr>
              <w:jc w:val="both"/>
              <w:rPr>
                <w:color w:val="000000"/>
                <w:position w:val="2"/>
                <w:sz w:val="24"/>
                <w:szCs w:val="24"/>
              </w:rPr>
            </w:pPr>
            <w:r w:rsidRPr="00FA5AA9">
              <w:rPr>
                <w:color w:val="000000"/>
                <w:position w:val="2"/>
                <w:sz w:val="24"/>
                <w:szCs w:val="24"/>
              </w:rPr>
              <w:t>1.2. Янгилаш коэффициенти</w:t>
            </w: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Асосий фондларнинг йил охиридаги қиймати</w:t>
            </w:r>
          </w:p>
        </w:tc>
      </w:tr>
      <w:tr w:rsidR="003B4676" w:rsidRPr="00FA5AA9" w:rsidTr="00AC0AFC">
        <w:tblPrEx>
          <w:tblCellMar>
            <w:top w:w="0" w:type="dxa"/>
            <w:bottom w:w="0" w:type="dxa"/>
          </w:tblCellMar>
        </w:tblPrEx>
        <w:trPr>
          <w:cantSplit/>
          <w:trHeight w:val="618"/>
        </w:trPr>
        <w:tc>
          <w:tcPr>
            <w:tcW w:w="4785" w:type="dxa"/>
            <w:vMerge/>
          </w:tcPr>
          <w:p w:rsidR="003B4676" w:rsidRPr="00FA5AA9" w:rsidRDefault="003B4676" w:rsidP="00AC0AFC">
            <w:pPr>
              <w:jc w:val="both"/>
              <w:rPr>
                <w:color w:val="000000"/>
                <w:position w:val="2"/>
                <w:sz w:val="24"/>
                <w:szCs w:val="24"/>
              </w:rPr>
            </w:pP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Янги киритилган асосий фондлар қиймати</w:t>
            </w:r>
          </w:p>
        </w:tc>
      </w:tr>
      <w:tr w:rsidR="003B4676" w:rsidRPr="00FA5AA9" w:rsidTr="00AC0AFC">
        <w:tblPrEx>
          <w:tblCellMar>
            <w:top w:w="0" w:type="dxa"/>
            <w:bottom w:w="0" w:type="dxa"/>
          </w:tblCellMar>
        </w:tblPrEx>
        <w:trPr>
          <w:cantSplit/>
          <w:trHeight w:val="618"/>
        </w:trPr>
        <w:tc>
          <w:tcPr>
            <w:tcW w:w="4785" w:type="dxa"/>
            <w:vMerge w:val="restart"/>
          </w:tcPr>
          <w:p w:rsidR="003B4676" w:rsidRPr="00FA5AA9" w:rsidRDefault="003B4676" w:rsidP="00AC0AFC">
            <w:pPr>
              <w:jc w:val="both"/>
              <w:rPr>
                <w:color w:val="000000"/>
                <w:position w:val="2"/>
                <w:sz w:val="24"/>
                <w:szCs w:val="24"/>
              </w:rPr>
            </w:pPr>
          </w:p>
          <w:p w:rsidR="003B4676" w:rsidRPr="00FA5AA9" w:rsidRDefault="003B4676" w:rsidP="00AC0AFC">
            <w:pPr>
              <w:jc w:val="both"/>
              <w:rPr>
                <w:color w:val="000000"/>
                <w:position w:val="2"/>
                <w:sz w:val="24"/>
                <w:szCs w:val="24"/>
              </w:rPr>
            </w:pPr>
          </w:p>
          <w:p w:rsidR="003B4676" w:rsidRPr="00FA5AA9" w:rsidRDefault="003B4676" w:rsidP="00AC0AFC">
            <w:pPr>
              <w:jc w:val="both"/>
              <w:rPr>
                <w:color w:val="000000"/>
                <w:position w:val="2"/>
                <w:sz w:val="24"/>
                <w:szCs w:val="24"/>
              </w:rPr>
            </w:pPr>
          </w:p>
          <w:p w:rsidR="003B4676" w:rsidRPr="00FA5AA9" w:rsidRDefault="003B4676" w:rsidP="00AC0AFC">
            <w:pPr>
              <w:jc w:val="both"/>
              <w:rPr>
                <w:color w:val="000000"/>
                <w:position w:val="2"/>
                <w:sz w:val="24"/>
                <w:szCs w:val="24"/>
              </w:rPr>
            </w:pPr>
            <w:r w:rsidRPr="00FA5AA9">
              <w:rPr>
                <w:color w:val="000000"/>
                <w:position w:val="2"/>
                <w:sz w:val="24"/>
                <w:szCs w:val="24"/>
              </w:rPr>
              <w:t>1.3. Чиқариш коэффициенти</w:t>
            </w: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Асосий фондларнинг йил охиридаги қиймати</w:t>
            </w:r>
          </w:p>
        </w:tc>
      </w:tr>
      <w:tr w:rsidR="003B4676" w:rsidRPr="00FA5AA9" w:rsidTr="00AC0AFC">
        <w:tblPrEx>
          <w:tblCellMar>
            <w:top w:w="0" w:type="dxa"/>
            <w:bottom w:w="0" w:type="dxa"/>
          </w:tblCellMar>
        </w:tblPrEx>
        <w:trPr>
          <w:cantSplit/>
          <w:trHeight w:val="618"/>
        </w:trPr>
        <w:tc>
          <w:tcPr>
            <w:tcW w:w="4785" w:type="dxa"/>
            <w:vMerge/>
          </w:tcPr>
          <w:p w:rsidR="003B4676" w:rsidRPr="00FA5AA9" w:rsidRDefault="003B4676" w:rsidP="00AC0AFC">
            <w:pPr>
              <w:jc w:val="both"/>
              <w:rPr>
                <w:color w:val="000000"/>
                <w:position w:val="2"/>
                <w:sz w:val="24"/>
                <w:szCs w:val="24"/>
              </w:rPr>
            </w:pP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Чиқиб кетган асосий фондлар қиймати</w:t>
            </w:r>
          </w:p>
        </w:tc>
      </w:tr>
      <w:tr w:rsidR="003B4676" w:rsidRPr="00FA5AA9" w:rsidTr="00AC0AFC">
        <w:tblPrEx>
          <w:tblCellMar>
            <w:top w:w="0" w:type="dxa"/>
            <w:bottom w:w="0" w:type="dxa"/>
          </w:tblCellMar>
        </w:tblPrEx>
        <w:trPr>
          <w:cantSplit/>
          <w:trHeight w:val="469"/>
        </w:trPr>
        <w:tc>
          <w:tcPr>
            <w:tcW w:w="4785" w:type="dxa"/>
            <w:vMerge w:val="restart"/>
          </w:tcPr>
          <w:p w:rsidR="003B4676" w:rsidRPr="00FA5AA9" w:rsidRDefault="003B4676" w:rsidP="00AC0AFC">
            <w:pPr>
              <w:jc w:val="both"/>
              <w:rPr>
                <w:color w:val="000000"/>
                <w:position w:val="2"/>
                <w:sz w:val="24"/>
                <w:szCs w:val="24"/>
              </w:rPr>
            </w:pP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 xml:space="preserve">Асосий фондларнинг йил бошидаги қиймати </w:t>
            </w:r>
          </w:p>
        </w:tc>
      </w:tr>
      <w:tr w:rsidR="003B4676" w:rsidRPr="00FA5AA9" w:rsidTr="00AC0AFC">
        <w:tblPrEx>
          <w:tblCellMar>
            <w:top w:w="0" w:type="dxa"/>
            <w:bottom w:w="0" w:type="dxa"/>
          </w:tblCellMar>
        </w:tblPrEx>
        <w:trPr>
          <w:cantSplit/>
          <w:trHeight w:val="468"/>
        </w:trPr>
        <w:tc>
          <w:tcPr>
            <w:tcW w:w="4785" w:type="dxa"/>
            <w:vMerge/>
          </w:tcPr>
          <w:p w:rsidR="003B4676" w:rsidRPr="00FA5AA9" w:rsidRDefault="003B4676" w:rsidP="00AC0AFC">
            <w:pPr>
              <w:jc w:val="both"/>
              <w:rPr>
                <w:color w:val="000000"/>
                <w:position w:val="2"/>
                <w:sz w:val="24"/>
                <w:szCs w:val="24"/>
              </w:rPr>
            </w:pP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Йўқотилган асосий фондлар қиймати</w:t>
            </w:r>
          </w:p>
        </w:tc>
      </w:tr>
      <w:tr w:rsidR="003B4676" w:rsidRPr="00FA5AA9" w:rsidTr="00AC0AFC">
        <w:tblPrEx>
          <w:tblCellMar>
            <w:top w:w="0" w:type="dxa"/>
            <w:bottom w:w="0" w:type="dxa"/>
          </w:tblCellMar>
        </w:tblPrEx>
        <w:trPr>
          <w:cantSplit/>
          <w:trHeight w:val="469"/>
        </w:trPr>
        <w:tc>
          <w:tcPr>
            <w:tcW w:w="4785" w:type="dxa"/>
            <w:vMerge w:val="restart"/>
          </w:tcPr>
          <w:p w:rsidR="003B4676" w:rsidRPr="00FA5AA9" w:rsidRDefault="003B4676" w:rsidP="00AC0AFC">
            <w:pPr>
              <w:rPr>
                <w:color w:val="000000"/>
                <w:position w:val="2"/>
                <w:sz w:val="24"/>
                <w:szCs w:val="24"/>
              </w:rPr>
            </w:pPr>
            <w:r w:rsidRPr="00FA5AA9">
              <w:rPr>
                <w:color w:val="000000"/>
                <w:position w:val="2"/>
                <w:sz w:val="24"/>
                <w:szCs w:val="24"/>
              </w:rPr>
              <w:t>2. Ҳолатини ифодаловчи кўрсаткичлар</w:t>
            </w: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Асосий фондларнинг йил бошидаги қиймати</w:t>
            </w:r>
          </w:p>
        </w:tc>
      </w:tr>
      <w:tr w:rsidR="003B4676" w:rsidRPr="00FA5AA9" w:rsidTr="00AC0AFC">
        <w:tblPrEx>
          <w:tblCellMar>
            <w:top w:w="0" w:type="dxa"/>
            <w:bottom w:w="0" w:type="dxa"/>
          </w:tblCellMar>
        </w:tblPrEx>
        <w:trPr>
          <w:cantSplit/>
          <w:trHeight w:val="468"/>
        </w:trPr>
        <w:tc>
          <w:tcPr>
            <w:tcW w:w="4785" w:type="dxa"/>
            <w:vMerge/>
          </w:tcPr>
          <w:p w:rsidR="003B4676" w:rsidRPr="00FA5AA9" w:rsidRDefault="003B4676" w:rsidP="00AC0AFC">
            <w:pPr>
              <w:rPr>
                <w:color w:val="000000"/>
                <w:position w:val="2"/>
                <w:sz w:val="24"/>
                <w:szCs w:val="24"/>
              </w:rPr>
            </w:pP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Эскириш суммаси</w:t>
            </w:r>
          </w:p>
        </w:tc>
      </w:tr>
      <w:tr w:rsidR="003B4676" w:rsidRPr="00FA5AA9" w:rsidTr="00AC0AFC">
        <w:tblPrEx>
          <w:tblCellMar>
            <w:top w:w="0" w:type="dxa"/>
            <w:bottom w:w="0" w:type="dxa"/>
          </w:tblCellMar>
        </w:tblPrEx>
        <w:trPr>
          <w:cantSplit/>
          <w:trHeight w:val="313"/>
        </w:trPr>
        <w:tc>
          <w:tcPr>
            <w:tcW w:w="4785" w:type="dxa"/>
            <w:vMerge w:val="restart"/>
          </w:tcPr>
          <w:p w:rsidR="003B4676" w:rsidRPr="00FA5AA9" w:rsidRDefault="003B4676" w:rsidP="00AC0AFC">
            <w:pPr>
              <w:jc w:val="both"/>
              <w:rPr>
                <w:color w:val="000000"/>
                <w:position w:val="2"/>
                <w:sz w:val="24"/>
                <w:szCs w:val="24"/>
              </w:rPr>
            </w:pPr>
          </w:p>
          <w:p w:rsidR="003B4676" w:rsidRPr="00FA5AA9" w:rsidRDefault="003B4676" w:rsidP="00AC0AFC">
            <w:pPr>
              <w:jc w:val="both"/>
              <w:rPr>
                <w:color w:val="000000"/>
                <w:position w:val="2"/>
                <w:sz w:val="24"/>
                <w:szCs w:val="24"/>
              </w:rPr>
            </w:pPr>
            <w:r w:rsidRPr="00FA5AA9">
              <w:rPr>
                <w:color w:val="000000"/>
                <w:position w:val="2"/>
                <w:sz w:val="24"/>
                <w:szCs w:val="24"/>
              </w:rPr>
              <w:t>2.1. Эскириш коэффициенти</w:t>
            </w: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Асосий фондларнинг тўлиқ қиймати</w:t>
            </w:r>
          </w:p>
        </w:tc>
      </w:tr>
      <w:tr w:rsidR="003B4676" w:rsidRPr="00FA5AA9" w:rsidTr="00AC0AFC">
        <w:tblPrEx>
          <w:tblCellMar>
            <w:top w:w="0" w:type="dxa"/>
            <w:bottom w:w="0" w:type="dxa"/>
          </w:tblCellMar>
        </w:tblPrEx>
        <w:trPr>
          <w:cantSplit/>
          <w:trHeight w:val="312"/>
        </w:trPr>
        <w:tc>
          <w:tcPr>
            <w:tcW w:w="4785" w:type="dxa"/>
            <w:vMerge/>
          </w:tcPr>
          <w:p w:rsidR="003B4676" w:rsidRPr="00FA5AA9" w:rsidRDefault="003B4676" w:rsidP="00AC0AFC">
            <w:pPr>
              <w:jc w:val="both"/>
              <w:rPr>
                <w:color w:val="000000"/>
                <w:position w:val="2"/>
                <w:sz w:val="24"/>
                <w:szCs w:val="24"/>
              </w:rPr>
            </w:pP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Қолдиқ қиймати</w:t>
            </w:r>
          </w:p>
        </w:tc>
      </w:tr>
      <w:tr w:rsidR="003B4676" w:rsidRPr="00FA5AA9" w:rsidTr="00AC0AFC">
        <w:tblPrEx>
          <w:tblCellMar>
            <w:top w:w="0" w:type="dxa"/>
            <w:bottom w:w="0" w:type="dxa"/>
          </w:tblCellMar>
        </w:tblPrEx>
        <w:tc>
          <w:tcPr>
            <w:tcW w:w="4785" w:type="dxa"/>
          </w:tcPr>
          <w:p w:rsidR="003B4676" w:rsidRPr="00FA5AA9" w:rsidRDefault="003B4676" w:rsidP="00AC0AFC">
            <w:pPr>
              <w:jc w:val="both"/>
              <w:rPr>
                <w:color w:val="000000"/>
                <w:position w:val="2"/>
                <w:sz w:val="24"/>
                <w:szCs w:val="24"/>
              </w:rPr>
            </w:pPr>
          </w:p>
          <w:p w:rsidR="003B4676" w:rsidRPr="00FA5AA9" w:rsidRDefault="003B4676" w:rsidP="00AC0AFC">
            <w:pPr>
              <w:jc w:val="both"/>
              <w:rPr>
                <w:color w:val="000000"/>
                <w:position w:val="2"/>
                <w:sz w:val="24"/>
                <w:szCs w:val="24"/>
              </w:rPr>
            </w:pPr>
            <w:r w:rsidRPr="00FA5AA9">
              <w:rPr>
                <w:color w:val="000000"/>
                <w:position w:val="2"/>
                <w:sz w:val="24"/>
                <w:szCs w:val="24"/>
              </w:rPr>
              <w:t>2.2. Яроқлилик коэффициенти</w:t>
            </w:r>
          </w:p>
        </w:tc>
        <w:tc>
          <w:tcPr>
            <w:tcW w:w="4785" w:type="dxa"/>
          </w:tcPr>
          <w:p w:rsidR="003B4676" w:rsidRPr="00FA5AA9" w:rsidRDefault="003B4676" w:rsidP="00AC0AFC">
            <w:pPr>
              <w:jc w:val="center"/>
              <w:rPr>
                <w:color w:val="000000"/>
                <w:position w:val="2"/>
                <w:sz w:val="24"/>
                <w:szCs w:val="24"/>
              </w:rPr>
            </w:pPr>
            <w:r w:rsidRPr="00FA5AA9">
              <w:rPr>
                <w:color w:val="000000"/>
                <w:position w:val="2"/>
                <w:sz w:val="24"/>
                <w:szCs w:val="24"/>
              </w:rPr>
              <w:t>Асосий фондларнинг тўлиқ коэффициенти</w:t>
            </w:r>
          </w:p>
        </w:tc>
      </w:tr>
    </w:tbl>
    <w:p w:rsidR="003B4676" w:rsidRPr="00D301D4" w:rsidRDefault="003B4676" w:rsidP="003B4676">
      <w:pPr>
        <w:jc w:val="center"/>
        <w:rPr>
          <w:color w:val="000000"/>
          <w:position w:val="2"/>
          <w:sz w:val="28"/>
        </w:rPr>
      </w:pPr>
    </w:p>
    <w:p w:rsidR="003B4676" w:rsidRPr="00D301D4" w:rsidRDefault="003B4676" w:rsidP="003B4676">
      <w:pPr>
        <w:pStyle w:val="a4"/>
        <w:rPr>
          <w:rFonts w:ascii="Times New Roman" w:hAnsi="Times New Roman"/>
        </w:rPr>
      </w:pPr>
      <w:r w:rsidRPr="00D301D4">
        <w:rPr>
          <w:rFonts w:ascii="Times New Roman" w:hAnsi="Times New Roman"/>
        </w:rPr>
        <w:t>Бу к</w:t>
      </w:r>
      <w:r>
        <w:rPr>
          <w:rFonts w:ascii="Times New Roman" w:hAnsi="Times New Roman"/>
        </w:rPr>
        <w:t>ў</w:t>
      </w:r>
      <w:r w:rsidRPr="00D301D4">
        <w:rPr>
          <w:rFonts w:ascii="Times New Roman" w:hAnsi="Times New Roman"/>
        </w:rPr>
        <w:t>рсаткичлар асосий фондлар баланси маълумотлари асосида тузилади.</w:t>
      </w:r>
    </w:p>
    <w:p w:rsidR="003B4676" w:rsidRPr="00D301D4" w:rsidRDefault="003B4676" w:rsidP="003B4676">
      <w:pPr>
        <w:pStyle w:val="20"/>
      </w:pPr>
    </w:p>
    <w:p w:rsidR="003B4676" w:rsidRPr="00D301D4" w:rsidRDefault="003B4676" w:rsidP="003B4676">
      <w:pPr>
        <w:pStyle w:val="20"/>
      </w:pPr>
      <w:r w:rsidRPr="00D301D4">
        <w:t xml:space="preserve">Асосий фондлар </w:t>
      </w:r>
      <w:r>
        <w:t>ҳ</w:t>
      </w:r>
      <w:r w:rsidRPr="00D301D4">
        <w:t xml:space="preserve">ажми ва </w:t>
      </w:r>
      <w:r>
        <w:t>ҳ</w:t>
      </w:r>
      <w:r w:rsidRPr="00D301D4">
        <w:t>олати баланси</w:t>
      </w:r>
    </w:p>
    <w:p w:rsidR="003B4676" w:rsidRPr="00D301D4" w:rsidRDefault="003B4676" w:rsidP="003B4676">
      <w:pPr>
        <w:jc w:val="center"/>
        <w:rPr>
          <w:color w:val="000000"/>
          <w:position w:val="2"/>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367"/>
        <w:gridCol w:w="1367"/>
        <w:gridCol w:w="1367"/>
        <w:gridCol w:w="1367"/>
        <w:gridCol w:w="1367"/>
      </w:tblGrid>
      <w:tr w:rsidR="003B4676" w:rsidRPr="00D301D4" w:rsidTr="00AC0AFC">
        <w:tblPrEx>
          <w:tblCellMar>
            <w:top w:w="0" w:type="dxa"/>
            <w:bottom w:w="0" w:type="dxa"/>
          </w:tblCellMar>
        </w:tblPrEx>
        <w:trPr>
          <w:cantSplit/>
          <w:trHeight w:val="693"/>
          <w:jc w:val="center"/>
        </w:trPr>
        <w:tc>
          <w:tcPr>
            <w:tcW w:w="1367" w:type="dxa"/>
            <w:vMerge w:val="restart"/>
          </w:tcPr>
          <w:p w:rsidR="003B4676" w:rsidRPr="00D301D4" w:rsidRDefault="003B4676" w:rsidP="00AC0AFC">
            <w:pPr>
              <w:jc w:val="center"/>
              <w:rPr>
                <w:color w:val="000000"/>
                <w:position w:val="2"/>
                <w:sz w:val="28"/>
              </w:rPr>
            </w:pPr>
            <w:r w:rsidRPr="00D301D4">
              <w:rPr>
                <w:color w:val="000000"/>
                <w:position w:val="2"/>
                <w:sz w:val="28"/>
              </w:rPr>
              <w:t xml:space="preserve">Йил бошидаги </w:t>
            </w:r>
            <w:r>
              <w:rPr>
                <w:color w:val="000000"/>
                <w:position w:val="2"/>
                <w:sz w:val="28"/>
              </w:rPr>
              <w:t>ҳ</w:t>
            </w:r>
            <w:r w:rsidRPr="00D301D4">
              <w:rPr>
                <w:color w:val="000000"/>
                <w:position w:val="2"/>
                <w:sz w:val="28"/>
              </w:rPr>
              <w:t>ажми</w:t>
            </w:r>
          </w:p>
        </w:tc>
        <w:tc>
          <w:tcPr>
            <w:tcW w:w="2734" w:type="dxa"/>
            <w:gridSpan w:val="2"/>
            <w:vAlign w:val="center"/>
          </w:tcPr>
          <w:p w:rsidR="003B4676" w:rsidRPr="00D301D4" w:rsidRDefault="003B4676" w:rsidP="00AC0AFC">
            <w:pPr>
              <w:jc w:val="center"/>
              <w:rPr>
                <w:color w:val="000000"/>
                <w:position w:val="2"/>
                <w:sz w:val="26"/>
              </w:rPr>
            </w:pPr>
            <w:r w:rsidRPr="00D301D4">
              <w:rPr>
                <w:color w:val="000000"/>
                <w:position w:val="2"/>
                <w:sz w:val="26"/>
              </w:rPr>
              <w:t>Йил давомида киритилди</w:t>
            </w:r>
          </w:p>
        </w:tc>
        <w:tc>
          <w:tcPr>
            <w:tcW w:w="2734" w:type="dxa"/>
            <w:gridSpan w:val="2"/>
            <w:vAlign w:val="center"/>
          </w:tcPr>
          <w:p w:rsidR="003B4676" w:rsidRPr="00D301D4" w:rsidRDefault="003B4676" w:rsidP="00AC0AFC">
            <w:pPr>
              <w:jc w:val="center"/>
              <w:rPr>
                <w:color w:val="000000"/>
                <w:position w:val="2"/>
                <w:sz w:val="26"/>
              </w:rPr>
            </w:pPr>
            <w:r w:rsidRPr="00D301D4">
              <w:rPr>
                <w:color w:val="000000"/>
                <w:position w:val="2"/>
                <w:sz w:val="26"/>
              </w:rPr>
              <w:t>Йил давомида чи</w:t>
            </w:r>
            <w:r>
              <w:rPr>
                <w:color w:val="000000"/>
                <w:position w:val="2"/>
                <w:sz w:val="26"/>
              </w:rPr>
              <w:t>қ</w:t>
            </w:r>
            <w:r w:rsidRPr="00D301D4">
              <w:rPr>
                <w:color w:val="000000"/>
                <w:position w:val="2"/>
                <w:sz w:val="26"/>
              </w:rPr>
              <w:t xml:space="preserve">арилади </w:t>
            </w:r>
          </w:p>
        </w:tc>
        <w:tc>
          <w:tcPr>
            <w:tcW w:w="1367" w:type="dxa"/>
            <w:vMerge w:val="restart"/>
          </w:tcPr>
          <w:p w:rsidR="003B4676" w:rsidRPr="00D301D4" w:rsidRDefault="003B4676" w:rsidP="00AC0AFC">
            <w:pPr>
              <w:jc w:val="center"/>
              <w:rPr>
                <w:color w:val="000000"/>
                <w:position w:val="2"/>
                <w:sz w:val="28"/>
              </w:rPr>
            </w:pPr>
            <w:r w:rsidRPr="00D301D4">
              <w:rPr>
                <w:color w:val="000000"/>
                <w:position w:val="2"/>
                <w:sz w:val="28"/>
              </w:rPr>
              <w:t xml:space="preserve">Йил охирида-ги </w:t>
            </w:r>
            <w:r>
              <w:rPr>
                <w:color w:val="000000"/>
                <w:position w:val="2"/>
                <w:sz w:val="28"/>
              </w:rPr>
              <w:t>ҳ</w:t>
            </w:r>
            <w:r w:rsidRPr="00D301D4">
              <w:rPr>
                <w:color w:val="000000"/>
                <w:position w:val="2"/>
                <w:sz w:val="28"/>
              </w:rPr>
              <w:t>ажми</w:t>
            </w:r>
          </w:p>
        </w:tc>
      </w:tr>
      <w:tr w:rsidR="003B4676" w:rsidRPr="00D301D4" w:rsidTr="00AC0AFC">
        <w:tblPrEx>
          <w:tblCellMar>
            <w:top w:w="0" w:type="dxa"/>
            <w:bottom w:w="0" w:type="dxa"/>
          </w:tblCellMar>
        </w:tblPrEx>
        <w:trPr>
          <w:cantSplit/>
          <w:jc w:val="center"/>
        </w:trPr>
        <w:tc>
          <w:tcPr>
            <w:tcW w:w="1367" w:type="dxa"/>
            <w:vMerge/>
          </w:tcPr>
          <w:p w:rsidR="003B4676" w:rsidRPr="00D301D4" w:rsidRDefault="003B4676" w:rsidP="00AC0AFC">
            <w:pPr>
              <w:jc w:val="center"/>
              <w:rPr>
                <w:color w:val="000000"/>
                <w:position w:val="2"/>
                <w:sz w:val="28"/>
              </w:rPr>
            </w:pPr>
          </w:p>
        </w:tc>
        <w:tc>
          <w:tcPr>
            <w:tcW w:w="1367" w:type="dxa"/>
          </w:tcPr>
          <w:p w:rsidR="003B4676" w:rsidRPr="00D301D4" w:rsidRDefault="003B4676" w:rsidP="00AC0AFC">
            <w:pPr>
              <w:pStyle w:val="1"/>
              <w:rPr>
                <w:rFonts w:ascii="Times New Roman" w:hAnsi="Times New Roman"/>
              </w:rPr>
            </w:pPr>
            <w:r w:rsidRPr="00D301D4">
              <w:rPr>
                <w:rFonts w:ascii="Times New Roman" w:hAnsi="Times New Roman"/>
              </w:rPr>
              <w:t>жами</w:t>
            </w:r>
          </w:p>
        </w:tc>
        <w:tc>
          <w:tcPr>
            <w:tcW w:w="1367" w:type="dxa"/>
          </w:tcPr>
          <w:p w:rsidR="003B4676" w:rsidRPr="00D301D4" w:rsidRDefault="003B4676" w:rsidP="00AC0AFC">
            <w:pPr>
              <w:jc w:val="center"/>
              <w:rPr>
                <w:color w:val="000000"/>
                <w:position w:val="2"/>
                <w:sz w:val="26"/>
              </w:rPr>
            </w:pPr>
            <w:r w:rsidRPr="00D301D4">
              <w:rPr>
                <w:color w:val="000000"/>
                <w:position w:val="2"/>
                <w:sz w:val="26"/>
              </w:rPr>
              <w:t xml:space="preserve">шу жумла-дан, янги асосий фондлар </w:t>
            </w:r>
          </w:p>
        </w:tc>
        <w:tc>
          <w:tcPr>
            <w:tcW w:w="1367" w:type="dxa"/>
          </w:tcPr>
          <w:p w:rsidR="003B4676" w:rsidRPr="00D301D4" w:rsidRDefault="003B4676" w:rsidP="00AC0AFC">
            <w:pPr>
              <w:jc w:val="center"/>
              <w:rPr>
                <w:color w:val="000000"/>
                <w:position w:val="2"/>
                <w:sz w:val="28"/>
              </w:rPr>
            </w:pPr>
            <w:r w:rsidRPr="00D301D4">
              <w:rPr>
                <w:color w:val="000000"/>
                <w:position w:val="2"/>
                <w:sz w:val="28"/>
              </w:rPr>
              <w:t>жами</w:t>
            </w:r>
          </w:p>
        </w:tc>
        <w:tc>
          <w:tcPr>
            <w:tcW w:w="1367" w:type="dxa"/>
          </w:tcPr>
          <w:p w:rsidR="003B4676" w:rsidRPr="00D301D4" w:rsidRDefault="003B4676" w:rsidP="00AC0AFC">
            <w:pPr>
              <w:jc w:val="center"/>
              <w:rPr>
                <w:color w:val="000000"/>
                <w:position w:val="2"/>
                <w:sz w:val="26"/>
              </w:rPr>
            </w:pPr>
            <w:r w:rsidRPr="00D301D4">
              <w:rPr>
                <w:color w:val="000000"/>
                <w:position w:val="2"/>
                <w:sz w:val="26"/>
              </w:rPr>
              <w:t>шу жумла-дан, й</w:t>
            </w:r>
            <w:r>
              <w:rPr>
                <w:color w:val="000000"/>
                <w:position w:val="2"/>
                <w:sz w:val="26"/>
              </w:rPr>
              <w:t>ў</w:t>
            </w:r>
            <w:r w:rsidRPr="00D301D4">
              <w:rPr>
                <w:color w:val="000000"/>
                <w:position w:val="2"/>
                <w:sz w:val="26"/>
              </w:rPr>
              <w:t>-</w:t>
            </w:r>
            <w:r>
              <w:rPr>
                <w:color w:val="000000"/>
                <w:position w:val="2"/>
                <w:sz w:val="26"/>
              </w:rPr>
              <w:t>қ</w:t>
            </w:r>
            <w:r w:rsidRPr="00D301D4">
              <w:rPr>
                <w:color w:val="000000"/>
                <w:position w:val="2"/>
                <w:sz w:val="26"/>
              </w:rPr>
              <w:t>отилди</w:t>
            </w:r>
          </w:p>
        </w:tc>
        <w:tc>
          <w:tcPr>
            <w:tcW w:w="1367" w:type="dxa"/>
            <w:vMerge/>
          </w:tcPr>
          <w:p w:rsidR="003B4676" w:rsidRPr="00D301D4" w:rsidRDefault="003B4676" w:rsidP="00AC0AFC">
            <w:pPr>
              <w:jc w:val="center"/>
              <w:rPr>
                <w:color w:val="000000"/>
                <w:position w:val="2"/>
                <w:sz w:val="28"/>
              </w:rPr>
            </w:pPr>
          </w:p>
        </w:tc>
      </w:tr>
      <w:tr w:rsidR="003B4676" w:rsidRPr="00D301D4" w:rsidTr="00AC0AFC">
        <w:tblPrEx>
          <w:tblCellMar>
            <w:top w:w="0" w:type="dxa"/>
            <w:bottom w:w="0" w:type="dxa"/>
          </w:tblCellMar>
        </w:tblPrEx>
        <w:trPr>
          <w:jc w:val="center"/>
        </w:trPr>
        <w:tc>
          <w:tcPr>
            <w:tcW w:w="1367" w:type="dxa"/>
          </w:tcPr>
          <w:p w:rsidR="003B4676" w:rsidRPr="00D301D4" w:rsidRDefault="003B4676" w:rsidP="00AC0AFC">
            <w:pPr>
              <w:jc w:val="center"/>
              <w:rPr>
                <w:color w:val="000000"/>
                <w:position w:val="2"/>
                <w:sz w:val="28"/>
              </w:rPr>
            </w:pPr>
            <w:r w:rsidRPr="00D301D4">
              <w:rPr>
                <w:color w:val="000000"/>
                <w:position w:val="2"/>
                <w:sz w:val="28"/>
              </w:rPr>
              <w:t>1</w:t>
            </w:r>
          </w:p>
        </w:tc>
        <w:tc>
          <w:tcPr>
            <w:tcW w:w="1367" w:type="dxa"/>
          </w:tcPr>
          <w:p w:rsidR="003B4676" w:rsidRPr="00D301D4" w:rsidRDefault="003B4676" w:rsidP="00AC0AFC">
            <w:pPr>
              <w:jc w:val="center"/>
              <w:rPr>
                <w:color w:val="000000"/>
                <w:position w:val="2"/>
                <w:sz w:val="28"/>
              </w:rPr>
            </w:pPr>
            <w:r w:rsidRPr="00D301D4">
              <w:rPr>
                <w:color w:val="000000"/>
                <w:position w:val="2"/>
                <w:sz w:val="28"/>
              </w:rPr>
              <w:t>2</w:t>
            </w:r>
          </w:p>
        </w:tc>
        <w:tc>
          <w:tcPr>
            <w:tcW w:w="1367" w:type="dxa"/>
          </w:tcPr>
          <w:p w:rsidR="003B4676" w:rsidRPr="00D301D4" w:rsidRDefault="003B4676" w:rsidP="00AC0AFC">
            <w:pPr>
              <w:jc w:val="center"/>
              <w:rPr>
                <w:color w:val="000000"/>
                <w:position w:val="2"/>
                <w:sz w:val="28"/>
              </w:rPr>
            </w:pPr>
            <w:r w:rsidRPr="00D301D4">
              <w:rPr>
                <w:color w:val="000000"/>
                <w:position w:val="2"/>
                <w:sz w:val="28"/>
              </w:rPr>
              <w:t>3</w:t>
            </w:r>
          </w:p>
        </w:tc>
        <w:tc>
          <w:tcPr>
            <w:tcW w:w="1367" w:type="dxa"/>
          </w:tcPr>
          <w:p w:rsidR="003B4676" w:rsidRPr="00D301D4" w:rsidRDefault="003B4676" w:rsidP="00AC0AFC">
            <w:pPr>
              <w:jc w:val="center"/>
              <w:rPr>
                <w:color w:val="000000"/>
                <w:position w:val="2"/>
                <w:sz w:val="28"/>
              </w:rPr>
            </w:pPr>
            <w:r w:rsidRPr="00D301D4">
              <w:rPr>
                <w:color w:val="000000"/>
                <w:position w:val="2"/>
                <w:sz w:val="28"/>
              </w:rPr>
              <w:t>4</w:t>
            </w:r>
          </w:p>
        </w:tc>
        <w:tc>
          <w:tcPr>
            <w:tcW w:w="1367" w:type="dxa"/>
          </w:tcPr>
          <w:p w:rsidR="003B4676" w:rsidRPr="00D301D4" w:rsidRDefault="003B4676" w:rsidP="00AC0AFC">
            <w:pPr>
              <w:jc w:val="center"/>
              <w:rPr>
                <w:color w:val="000000"/>
                <w:position w:val="2"/>
                <w:sz w:val="28"/>
              </w:rPr>
            </w:pPr>
            <w:r w:rsidRPr="00D301D4">
              <w:rPr>
                <w:color w:val="000000"/>
                <w:position w:val="2"/>
                <w:sz w:val="28"/>
              </w:rPr>
              <w:t>5</w:t>
            </w:r>
          </w:p>
        </w:tc>
        <w:tc>
          <w:tcPr>
            <w:tcW w:w="1367" w:type="dxa"/>
          </w:tcPr>
          <w:p w:rsidR="003B4676" w:rsidRPr="00D301D4" w:rsidRDefault="003B4676" w:rsidP="00AC0AFC">
            <w:pPr>
              <w:jc w:val="center"/>
              <w:rPr>
                <w:color w:val="000000"/>
                <w:position w:val="2"/>
                <w:sz w:val="28"/>
              </w:rPr>
            </w:pPr>
            <w:r w:rsidRPr="00D301D4">
              <w:rPr>
                <w:color w:val="000000"/>
                <w:position w:val="2"/>
                <w:sz w:val="28"/>
              </w:rPr>
              <w:t>6</w:t>
            </w:r>
          </w:p>
        </w:tc>
      </w:tr>
      <w:tr w:rsidR="003B4676" w:rsidRPr="00D301D4" w:rsidTr="00AC0AFC">
        <w:tblPrEx>
          <w:tblCellMar>
            <w:top w:w="0" w:type="dxa"/>
            <w:bottom w:w="0" w:type="dxa"/>
          </w:tblCellMar>
        </w:tblPrEx>
        <w:trPr>
          <w:jc w:val="center"/>
        </w:trPr>
        <w:tc>
          <w:tcPr>
            <w:tcW w:w="1367" w:type="dxa"/>
          </w:tcPr>
          <w:p w:rsidR="003B4676" w:rsidRPr="00D301D4" w:rsidRDefault="003B4676" w:rsidP="00AC0AFC">
            <w:pPr>
              <w:jc w:val="center"/>
              <w:rPr>
                <w:color w:val="000000"/>
                <w:position w:val="2"/>
                <w:sz w:val="28"/>
              </w:rPr>
            </w:pPr>
            <w:r w:rsidRPr="00D301D4">
              <w:rPr>
                <w:color w:val="000000"/>
                <w:position w:val="2"/>
                <w:sz w:val="28"/>
              </w:rPr>
              <w:t>4250</w:t>
            </w:r>
          </w:p>
        </w:tc>
        <w:tc>
          <w:tcPr>
            <w:tcW w:w="1367" w:type="dxa"/>
          </w:tcPr>
          <w:p w:rsidR="003B4676" w:rsidRPr="00D301D4" w:rsidRDefault="003B4676" w:rsidP="00AC0AFC">
            <w:pPr>
              <w:jc w:val="center"/>
              <w:rPr>
                <w:color w:val="000000"/>
                <w:position w:val="2"/>
                <w:sz w:val="28"/>
              </w:rPr>
            </w:pPr>
            <w:r w:rsidRPr="00D301D4">
              <w:rPr>
                <w:color w:val="000000"/>
                <w:position w:val="2"/>
                <w:sz w:val="28"/>
              </w:rPr>
              <w:t>1230</w:t>
            </w:r>
          </w:p>
        </w:tc>
        <w:tc>
          <w:tcPr>
            <w:tcW w:w="1367" w:type="dxa"/>
          </w:tcPr>
          <w:p w:rsidR="003B4676" w:rsidRPr="00D301D4" w:rsidRDefault="003B4676" w:rsidP="00AC0AFC">
            <w:pPr>
              <w:jc w:val="center"/>
              <w:rPr>
                <w:color w:val="000000"/>
                <w:position w:val="2"/>
                <w:sz w:val="28"/>
              </w:rPr>
            </w:pPr>
            <w:r w:rsidRPr="00D301D4">
              <w:rPr>
                <w:color w:val="000000"/>
                <w:position w:val="2"/>
                <w:sz w:val="28"/>
              </w:rPr>
              <w:t>600</w:t>
            </w:r>
          </w:p>
        </w:tc>
        <w:tc>
          <w:tcPr>
            <w:tcW w:w="1367" w:type="dxa"/>
          </w:tcPr>
          <w:p w:rsidR="003B4676" w:rsidRPr="00D301D4" w:rsidRDefault="003B4676" w:rsidP="00AC0AFC">
            <w:pPr>
              <w:jc w:val="center"/>
              <w:rPr>
                <w:color w:val="000000"/>
                <w:position w:val="2"/>
                <w:sz w:val="28"/>
              </w:rPr>
            </w:pPr>
            <w:r w:rsidRPr="00D301D4">
              <w:rPr>
                <w:color w:val="000000"/>
                <w:position w:val="2"/>
                <w:sz w:val="28"/>
              </w:rPr>
              <w:t>200</w:t>
            </w:r>
          </w:p>
        </w:tc>
        <w:tc>
          <w:tcPr>
            <w:tcW w:w="1367" w:type="dxa"/>
          </w:tcPr>
          <w:p w:rsidR="003B4676" w:rsidRPr="00D301D4" w:rsidRDefault="003B4676" w:rsidP="00AC0AFC">
            <w:pPr>
              <w:jc w:val="center"/>
              <w:rPr>
                <w:color w:val="000000"/>
                <w:position w:val="2"/>
                <w:sz w:val="28"/>
              </w:rPr>
            </w:pPr>
            <w:r w:rsidRPr="00D301D4">
              <w:rPr>
                <w:color w:val="000000"/>
                <w:position w:val="2"/>
                <w:sz w:val="28"/>
              </w:rPr>
              <w:t>150</w:t>
            </w:r>
          </w:p>
        </w:tc>
        <w:tc>
          <w:tcPr>
            <w:tcW w:w="1367" w:type="dxa"/>
          </w:tcPr>
          <w:p w:rsidR="003B4676" w:rsidRPr="00D301D4" w:rsidRDefault="003B4676" w:rsidP="00AC0AFC">
            <w:pPr>
              <w:jc w:val="center"/>
              <w:rPr>
                <w:color w:val="000000"/>
                <w:position w:val="2"/>
                <w:sz w:val="28"/>
              </w:rPr>
            </w:pPr>
            <w:r w:rsidRPr="00D301D4">
              <w:rPr>
                <w:color w:val="000000"/>
                <w:position w:val="2"/>
                <w:sz w:val="28"/>
              </w:rPr>
              <w:t>5280</w:t>
            </w:r>
          </w:p>
        </w:tc>
      </w:tr>
    </w:tbl>
    <w:p w:rsidR="003B4676" w:rsidRPr="00D301D4" w:rsidRDefault="003B4676" w:rsidP="003B4676">
      <w:pPr>
        <w:jc w:val="center"/>
        <w:rPr>
          <w:color w:val="000000"/>
          <w:position w:val="2"/>
          <w:sz w:val="28"/>
        </w:rPr>
      </w:pPr>
    </w:p>
    <w:p w:rsidR="003B4676" w:rsidRPr="00D301D4" w:rsidRDefault="003B4676" w:rsidP="003B4676">
      <w:pPr>
        <w:ind w:firstLine="709"/>
        <w:jc w:val="both"/>
        <w:rPr>
          <w:color w:val="000000"/>
          <w:position w:val="2"/>
          <w:sz w:val="28"/>
        </w:rPr>
      </w:pPr>
      <w:r w:rsidRPr="00D301D4">
        <w:rPr>
          <w:color w:val="000000"/>
          <w:position w:val="2"/>
          <w:sz w:val="28"/>
        </w:rPr>
        <w:lastRenderedPageBreak/>
        <w:t xml:space="preserve">Шу маълумотлар асосида асосий фондлар </w:t>
      </w:r>
      <w:r>
        <w:rPr>
          <w:color w:val="000000"/>
          <w:position w:val="2"/>
          <w:sz w:val="28"/>
        </w:rPr>
        <w:t>ҳ</w:t>
      </w:r>
      <w:r w:rsidRPr="00D301D4">
        <w:rPr>
          <w:color w:val="000000"/>
          <w:position w:val="2"/>
          <w:sz w:val="28"/>
        </w:rPr>
        <w:t xml:space="preserve">ажми ва </w:t>
      </w:r>
      <w:r>
        <w:rPr>
          <w:color w:val="000000"/>
          <w:position w:val="2"/>
          <w:sz w:val="28"/>
        </w:rPr>
        <w:t>ҳ</w:t>
      </w:r>
      <w:r w:rsidRPr="00D301D4">
        <w:rPr>
          <w:color w:val="000000"/>
          <w:position w:val="2"/>
          <w:sz w:val="28"/>
        </w:rPr>
        <w:t>олатини ифодаловчи к</w:t>
      </w:r>
      <w:r>
        <w:rPr>
          <w:color w:val="000000"/>
          <w:position w:val="2"/>
          <w:sz w:val="28"/>
        </w:rPr>
        <w:t>ў</w:t>
      </w:r>
      <w:r w:rsidRPr="00D301D4">
        <w:rPr>
          <w:color w:val="000000"/>
          <w:position w:val="2"/>
          <w:sz w:val="28"/>
        </w:rPr>
        <w:t xml:space="preserve">рсаткичларни </w:t>
      </w:r>
      <w:r>
        <w:rPr>
          <w:color w:val="000000"/>
          <w:position w:val="2"/>
          <w:sz w:val="28"/>
        </w:rPr>
        <w:t>ҳ</w:t>
      </w:r>
      <w:r w:rsidRPr="00D301D4">
        <w:rPr>
          <w:color w:val="000000"/>
          <w:position w:val="2"/>
          <w:sz w:val="28"/>
        </w:rPr>
        <w:t>исоблаймиз:</w:t>
      </w:r>
    </w:p>
    <w:p w:rsidR="003B4676" w:rsidRPr="00D301D4" w:rsidRDefault="003B4676" w:rsidP="003B4676">
      <w:pPr>
        <w:numPr>
          <w:ilvl w:val="0"/>
          <w:numId w:val="5"/>
        </w:numPr>
        <w:jc w:val="both"/>
        <w:rPr>
          <w:color w:val="000000"/>
          <w:position w:val="2"/>
          <w:sz w:val="28"/>
        </w:rPr>
      </w:pPr>
      <w:r w:rsidRPr="00D301D4">
        <w:rPr>
          <w:color w:val="000000"/>
          <w:position w:val="2"/>
          <w:sz w:val="28"/>
        </w:rPr>
        <w:t>Киритиш К</w:t>
      </w:r>
      <w:r w:rsidRPr="00D301D4">
        <w:rPr>
          <w:color w:val="000000"/>
          <w:position w:val="2"/>
          <w:sz w:val="28"/>
          <w:vertAlign w:val="superscript"/>
        </w:rPr>
        <w:t>т</w:t>
      </w:r>
      <w:r w:rsidRPr="00D301D4">
        <w:rPr>
          <w:color w:val="000000"/>
          <w:position w:val="2"/>
          <w:sz w:val="28"/>
        </w:rPr>
        <w:t xml:space="preserve">:  </w:t>
      </w:r>
      <w:r w:rsidRPr="00D301D4">
        <w:rPr>
          <w:color w:val="000000"/>
          <w:position w:val="-24"/>
          <w:sz w:val="28"/>
        </w:rPr>
        <w:object w:dxaOrig="2580" w:dyaOrig="620">
          <v:shape id="_x0000_i1029" type="#_x0000_t75" style="width:2in;height:36.55pt" o:ole="" fillcolor="window">
            <v:imagedata r:id="rId14" o:title=""/>
          </v:shape>
          <o:OLEObject Type="Embed" ProgID="Equation.3" ShapeID="_x0000_i1029" DrawAspect="Content" ObjectID="_1413566059" r:id="rId15"/>
        </w:object>
      </w:r>
    </w:p>
    <w:p w:rsidR="003B4676" w:rsidRPr="00D301D4" w:rsidRDefault="003B4676" w:rsidP="003B4676">
      <w:pPr>
        <w:numPr>
          <w:ilvl w:val="0"/>
          <w:numId w:val="5"/>
        </w:numPr>
        <w:jc w:val="both"/>
        <w:rPr>
          <w:color w:val="000000"/>
          <w:position w:val="2"/>
          <w:sz w:val="28"/>
        </w:rPr>
      </w:pPr>
      <w:r w:rsidRPr="00D301D4">
        <w:rPr>
          <w:color w:val="000000"/>
          <w:position w:val="2"/>
          <w:sz w:val="28"/>
        </w:rPr>
        <w:t>Янгиланиш К</w:t>
      </w:r>
      <w:r w:rsidRPr="00D301D4">
        <w:rPr>
          <w:color w:val="000000"/>
          <w:position w:val="2"/>
          <w:sz w:val="28"/>
          <w:vertAlign w:val="superscript"/>
        </w:rPr>
        <w:t>т</w:t>
      </w:r>
      <w:r w:rsidRPr="00D301D4">
        <w:rPr>
          <w:color w:val="000000"/>
          <w:position w:val="2"/>
          <w:sz w:val="28"/>
        </w:rPr>
        <w:t xml:space="preserve">: </w:t>
      </w:r>
      <w:r w:rsidRPr="00D301D4">
        <w:rPr>
          <w:color w:val="000000"/>
          <w:position w:val="-24"/>
          <w:sz w:val="28"/>
        </w:rPr>
        <w:object w:dxaOrig="2560" w:dyaOrig="620">
          <v:shape id="_x0000_i1030" type="#_x0000_t75" style="width:142.95pt;height:36.55pt" o:ole="" fillcolor="window">
            <v:imagedata r:id="rId16" o:title=""/>
          </v:shape>
          <o:OLEObject Type="Embed" ProgID="Equation.3" ShapeID="_x0000_i1030" DrawAspect="Content" ObjectID="_1413566060" r:id="rId17"/>
        </w:object>
      </w:r>
    </w:p>
    <w:p w:rsidR="003B4676" w:rsidRPr="00D301D4" w:rsidRDefault="003B4676" w:rsidP="003B4676">
      <w:pPr>
        <w:numPr>
          <w:ilvl w:val="0"/>
          <w:numId w:val="5"/>
        </w:numPr>
        <w:jc w:val="both"/>
        <w:rPr>
          <w:color w:val="000000"/>
          <w:position w:val="2"/>
          <w:sz w:val="28"/>
        </w:rPr>
      </w:pPr>
      <w:r w:rsidRPr="00D301D4">
        <w:rPr>
          <w:color w:val="000000"/>
          <w:position w:val="2"/>
          <w:sz w:val="28"/>
        </w:rPr>
        <w:t>Чи</w:t>
      </w:r>
      <w:r>
        <w:rPr>
          <w:color w:val="000000"/>
          <w:position w:val="2"/>
          <w:sz w:val="28"/>
        </w:rPr>
        <w:t>қ</w:t>
      </w:r>
      <w:r w:rsidRPr="00D301D4">
        <w:rPr>
          <w:color w:val="000000"/>
          <w:position w:val="2"/>
          <w:sz w:val="28"/>
        </w:rPr>
        <w:t>ариш К</w:t>
      </w:r>
      <w:r w:rsidRPr="00D301D4">
        <w:rPr>
          <w:color w:val="000000"/>
          <w:position w:val="2"/>
          <w:sz w:val="28"/>
          <w:vertAlign w:val="superscript"/>
        </w:rPr>
        <w:t>т</w:t>
      </w:r>
      <w:r w:rsidRPr="00D301D4">
        <w:rPr>
          <w:color w:val="000000"/>
          <w:position w:val="2"/>
          <w:sz w:val="28"/>
        </w:rPr>
        <w:t xml:space="preserve">: </w:t>
      </w:r>
      <w:r w:rsidRPr="00D301D4">
        <w:rPr>
          <w:color w:val="000000"/>
          <w:position w:val="-24"/>
          <w:sz w:val="28"/>
        </w:rPr>
        <w:object w:dxaOrig="2480" w:dyaOrig="620">
          <v:shape id="_x0000_i1031" type="#_x0000_t75" style="width:138.65pt;height:36.55pt" o:ole="" fillcolor="window">
            <v:imagedata r:id="rId18" o:title=""/>
          </v:shape>
          <o:OLEObject Type="Embed" ProgID="Equation.3" ShapeID="_x0000_i1031" DrawAspect="Content" ObjectID="_1413566061" r:id="rId19"/>
        </w:object>
      </w:r>
    </w:p>
    <w:p w:rsidR="003B4676" w:rsidRPr="00D301D4" w:rsidRDefault="003B4676" w:rsidP="003B4676">
      <w:pPr>
        <w:numPr>
          <w:ilvl w:val="0"/>
          <w:numId w:val="5"/>
        </w:numPr>
        <w:jc w:val="both"/>
        <w:rPr>
          <w:color w:val="000000"/>
          <w:position w:val="2"/>
          <w:sz w:val="28"/>
        </w:rPr>
      </w:pPr>
      <w:r w:rsidRPr="00D301D4">
        <w:rPr>
          <w:color w:val="000000"/>
          <w:position w:val="2"/>
          <w:sz w:val="28"/>
        </w:rPr>
        <w:t>Й</w:t>
      </w:r>
      <w:r>
        <w:rPr>
          <w:color w:val="000000"/>
          <w:position w:val="2"/>
          <w:sz w:val="28"/>
        </w:rPr>
        <w:t>ўқ</w:t>
      </w:r>
      <w:r w:rsidRPr="00D301D4">
        <w:rPr>
          <w:color w:val="000000"/>
          <w:position w:val="2"/>
          <w:sz w:val="28"/>
        </w:rPr>
        <w:t>отиш К</w:t>
      </w:r>
      <w:r w:rsidRPr="00D301D4">
        <w:rPr>
          <w:color w:val="000000"/>
          <w:position w:val="2"/>
          <w:sz w:val="28"/>
          <w:vertAlign w:val="superscript"/>
        </w:rPr>
        <w:t>т</w:t>
      </w:r>
      <w:r w:rsidRPr="00D301D4">
        <w:rPr>
          <w:color w:val="000000"/>
          <w:position w:val="2"/>
          <w:sz w:val="28"/>
        </w:rPr>
        <w:t xml:space="preserve">: </w:t>
      </w:r>
      <w:r w:rsidRPr="00D301D4">
        <w:rPr>
          <w:color w:val="000000"/>
          <w:position w:val="-24"/>
          <w:sz w:val="28"/>
        </w:rPr>
        <w:object w:dxaOrig="2460" w:dyaOrig="620">
          <v:shape id="_x0000_i1032" type="#_x0000_t75" style="width:137.55pt;height:36.55pt" o:ole="" fillcolor="window">
            <v:imagedata r:id="rId20" o:title=""/>
          </v:shape>
          <o:OLEObject Type="Embed" ProgID="Equation.3" ShapeID="_x0000_i1032" DrawAspect="Content" ObjectID="_1413566062" r:id="rId21"/>
        </w:object>
      </w:r>
    </w:p>
    <w:p w:rsidR="003B4676" w:rsidRPr="00D301D4" w:rsidRDefault="003B4676" w:rsidP="003B4676">
      <w:pPr>
        <w:numPr>
          <w:ilvl w:val="0"/>
          <w:numId w:val="5"/>
        </w:numPr>
        <w:jc w:val="both"/>
        <w:rPr>
          <w:color w:val="000000"/>
          <w:position w:val="2"/>
          <w:sz w:val="28"/>
        </w:rPr>
      </w:pPr>
      <w:r w:rsidRPr="00D301D4">
        <w:rPr>
          <w:color w:val="000000"/>
          <w:position w:val="2"/>
          <w:sz w:val="28"/>
        </w:rPr>
        <w:t>Яро</w:t>
      </w:r>
      <w:r>
        <w:rPr>
          <w:color w:val="000000"/>
          <w:position w:val="2"/>
          <w:sz w:val="28"/>
        </w:rPr>
        <w:t>қ</w:t>
      </w:r>
      <w:r w:rsidRPr="00D301D4">
        <w:rPr>
          <w:color w:val="000000"/>
          <w:position w:val="2"/>
          <w:sz w:val="28"/>
        </w:rPr>
        <w:t>лилик К</w:t>
      </w:r>
      <w:r w:rsidRPr="00D301D4">
        <w:rPr>
          <w:color w:val="000000"/>
          <w:position w:val="2"/>
          <w:sz w:val="28"/>
          <w:vertAlign w:val="superscript"/>
        </w:rPr>
        <w:t>т</w:t>
      </w:r>
      <w:r w:rsidRPr="00D301D4">
        <w:rPr>
          <w:color w:val="000000"/>
          <w:position w:val="2"/>
          <w:sz w:val="28"/>
        </w:rPr>
        <w:t xml:space="preserve">: </w:t>
      </w:r>
      <w:r w:rsidRPr="00D301D4">
        <w:rPr>
          <w:color w:val="000000"/>
          <w:position w:val="-24"/>
          <w:sz w:val="28"/>
        </w:rPr>
        <w:object w:dxaOrig="2600" w:dyaOrig="620">
          <v:shape id="_x0000_i1033" type="#_x0000_t75" style="width:161.2pt;height:36.55pt" o:ole="" fillcolor="window">
            <v:imagedata r:id="rId22" o:title=""/>
          </v:shape>
          <o:OLEObject Type="Embed" ProgID="Equation.3" ShapeID="_x0000_i1033" DrawAspect="Content" ObjectID="_1413566063" r:id="rId23"/>
        </w:object>
      </w:r>
    </w:p>
    <w:p w:rsidR="003B4676" w:rsidRPr="00D301D4" w:rsidRDefault="003B4676" w:rsidP="003B4676">
      <w:pPr>
        <w:numPr>
          <w:ilvl w:val="0"/>
          <w:numId w:val="5"/>
        </w:numPr>
        <w:jc w:val="both"/>
        <w:rPr>
          <w:color w:val="000000"/>
          <w:position w:val="2"/>
          <w:sz w:val="28"/>
        </w:rPr>
      </w:pPr>
      <w:r w:rsidRPr="00D301D4">
        <w:rPr>
          <w:color w:val="000000"/>
          <w:position w:val="2"/>
          <w:sz w:val="28"/>
        </w:rPr>
        <w:t>Эскириш К</w:t>
      </w:r>
      <w:r w:rsidRPr="00D301D4">
        <w:rPr>
          <w:color w:val="000000"/>
          <w:position w:val="2"/>
          <w:sz w:val="28"/>
          <w:vertAlign w:val="superscript"/>
        </w:rPr>
        <w:t>т</w:t>
      </w:r>
      <w:r w:rsidRPr="00D301D4">
        <w:rPr>
          <w:color w:val="000000"/>
          <w:position w:val="2"/>
          <w:sz w:val="28"/>
        </w:rPr>
        <w:t xml:space="preserve"> йил охирига: </w:t>
      </w:r>
      <w:r w:rsidRPr="00D301D4">
        <w:rPr>
          <w:color w:val="000000"/>
          <w:position w:val="-24"/>
          <w:sz w:val="28"/>
        </w:rPr>
        <w:object w:dxaOrig="2560" w:dyaOrig="620">
          <v:shape id="_x0000_i1034" type="#_x0000_t75" style="width:142.95pt;height:36.55pt" o:ole="" fillcolor="window">
            <v:imagedata r:id="rId24" o:title=""/>
          </v:shape>
          <o:OLEObject Type="Embed" ProgID="Equation.3" ShapeID="_x0000_i1034" DrawAspect="Content" ObjectID="_1413566064" r:id="rId25"/>
        </w:object>
      </w:r>
    </w:p>
    <w:p w:rsidR="003B4676" w:rsidRPr="00D301D4" w:rsidRDefault="003B4676" w:rsidP="003B4676">
      <w:pPr>
        <w:ind w:firstLine="709"/>
        <w:jc w:val="both"/>
        <w:rPr>
          <w:color w:val="000000"/>
          <w:position w:val="2"/>
          <w:sz w:val="28"/>
        </w:rPr>
      </w:pPr>
      <w:r w:rsidRPr="00D301D4">
        <w:rPr>
          <w:color w:val="000000"/>
          <w:position w:val="2"/>
          <w:sz w:val="28"/>
        </w:rPr>
        <w:t>Ушбу маълумотлар асосида йил охирида асосий фондлар эскириш суммаси (мутла</w:t>
      </w:r>
      <w:r>
        <w:rPr>
          <w:color w:val="000000"/>
          <w:position w:val="2"/>
          <w:sz w:val="28"/>
        </w:rPr>
        <w:t>қ</w:t>
      </w:r>
      <w:r w:rsidRPr="00D301D4">
        <w:rPr>
          <w:color w:val="000000"/>
          <w:position w:val="2"/>
          <w:sz w:val="28"/>
        </w:rPr>
        <w:t xml:space="preserve"> </w:t>
      </w:r>
      <w:r>
        <w:rPr>
          <w:color w:val="000000"/>
          <w:position w:val="2"/>
          <w:sz w:val="28"/>
        </w:rPr>
        <w:t>қ</w:t>
      </w:r>
      <w:r w:rsidRPr="00D301D4">
        <w:rPr>
          <w:color w:val="000000"/>
          <w:position w:val="2"/>
          <w:sz w:val="28"/>
        </w:rPr>
        <w:t xml:space="preserve">иймат)ни </w:t>
      </w:r>
      <w:r>
        <w:rPr>
          <w:color w:val="000000"/>
          <w:position w:val="2"/>
          <w:sz w:val="28"/>
        </w:rPr>
        <w:t>ҳ</w:t>
      </w:r>
      <w:r w:rsidRPr="00D301D4">
        <w:rPr>
          <w:color w:val="000000"/>
          <w:position w:val="2"/>
          <w:sz w:val="28"/>
        </w:rPr>
        <w:t xml:space="preserve">ам </w:t>
      </w:r>
      <w:r>
        <w:rPr>
          <w:color w:val="000000"/>
          <w:position w:val="2"/>
          <w:sz w:val="28"/>
        </w:rPr>
        <w:t>ҳ</w:t>
      </w:r>
      <w:r w:rsidRPr="00D301D4">
        <w:rPr>
          <w:color w:val="000000"/>
          <w:position w:val="2"/>
          <w:sz w:val="28"/>
        </w:rPr>
        <w:t xml:space="preserve">исоблаш мумкин: турли </w:t>
      </w:r>
      <w:r>
        <w:rPr>
          <w:color w:val="000000"/>
          <w:position w:val="2"/>
          <w:sz w:val="28"/>
        </w:rPr>
        <w:t>қ</w:t>
      </w:r>
      <w:r w:rsidRPr="00D301D4">
        <w:rPr>
          <w:color w:val="000000"/>
          <w:position w:val="2"/>
          <w:sz w:val="28"/>
        </w:rPr>
        <w:t>иймат ва эскириш суммаси орасидаги фар</w:t>
      </w:r>
      <w:r>
        <w:rPr>
          <w:color w:val="000000"/>
          <w:position w:val="2"/>
          <w:sz w:val="28"/>
        </w:rPr>
        <w:t>қ</w:t>
      </w:r>
      <w:r w:rsidRPr="00D301D4">
        <w:rPr>
          <w:color w:val="000000"/>
          <w:position w:val="2"/>
          <w:sz w:val="28"/>
        </w:rPr>
        <w:t>: 5280-3850</w:t>
      </w:r>
      <w:r>
        <w:rPr>
          <w:color w:val="000000"/>
          <w:position w:val="2"/>
          <w:sz w:val="28"/>
        </w:rPr>
        <w:t>қ</w:t>
      </w:r>
      <w:r w:rsidRPr="00D301D4">
        <w:rPr>
          <w:color w:val="000000"/>
          <w:position w:val="2"/>
          <w:sz w:val="28"/>
        </w:rPr>
        <w:t>1430 минг с</w:t>
      </w:r>
      <w:r>
        <w:rPr>
          <w:color w:val="000000"/>
          <w:position w:val="2"/>
          <w:sz w:val="28"/>
        </w:rPr>
        <w:t>ў</w:t>
      </w:r>
      <w:r w:rsidRPr="00D301D4">
        <w:rPr>
          <w:color w:val="000000"/>
          <w:position w:val="2"/>
          <w:sz w:val="28"/>
        </w:rPr>
        <w:t>м.</w:t>
      </w:r>
    </w:p>
    <w:p w:rsidR="003B4676" w:rsidRPr="00D301D4" w:rsidRDefault="003B4676" w:rsidP="003B4676">
      <w:pPr>
        <w:ind w:firstLine="709"/>
        <w:jc w:val="both"/>
        <w:rPr>
          <w:color w:val="000000"/>
          <w:position w:val="2"/>
          <w:sz w:val="28"/>
        </w:rPr>
      </w:pPr>
      <w:r w:rsidRPr="00D301D4">
        <w:rPr>
          <w:color w:val="000000"/>
          <w:position w:val="2"/>
          <w:sz w:val="28"/>
        </w:rPr>
        <w:t xml:space="preserve">У </w:t>
      </w:r>
      <w:r>
        <w:rPr>
          <w:color w:val="000000"/>
          <w:position w:val="2"/>
          <w:sz w:val="28"/>
        </w:rPr>
        <w:t>ҳ</w:t>
      </w:r>
      <w:r w:rsidRPr="00D301D4">
        <w:rPr>
          <w:color w:val="000000"/>
          <w:position w:val="2"/>
          <w:sz w:val="28"/>
        </w:rPr>
        <w:t>олда эскириш К</w:t>
      </w:r>
      <w:r w:rsidRPr="00D301D4">
        <w:rPr>
          <w:color w:val="000000"/>
          <w:position w:val="2"/>
          <w:sz w:val="28"/>
          <w:vertAlign w:val="superscript"/>
        </w:rPr>
        <w:t>т</w:t>
      </w:r>
      <w:r w:rsidRPr="00D301D4">
        <w:rPr>
          <w:color w:val="000000"/>
          <w:position w:val="2"/>
          <w:sz w:val="28"/>
        </w:rPr>
        <w:t>га тенг б</w:t>
      </w:r>
      <w:r>
        <w:rPr>
          <w:color w:val="000000"/>
          <w:position w:val="2"/>
          <w:sz w:val="28"/>
        </w:rPr>
        <w:t>ў</w:t>
      </w:r>
      <w:r w:rsidRPr="00D301D4">
        <w:rPr>
          <w:color w:val="000000"/>
          <w:position w:val="2"/>
          <w:sz w:val="28"/>
        </w:rPr>
        <w:t>лади:</w:t>
      </w:r>
    </w:p>
    <w:p w:rsidR="003B4676" w:rsidRPr="00D301D4" w:rsidRDefault="003B4676" w:rsidP="003B4676">
      <w:pPr>
        <w:ind w:left="709"/>
        <w:jc w:val="both"/>
        <w:rPr>
          <w:color w:val="000000"/>
          <w:position w:val="2"/>
          <w:sz w:val="28"/>
        </w:rPr>
      </w:pPr>
      <w:r w:rsidRPr="00D301D4">
        <w:rPr>
          <w:color w:val="000000"/>
          <w:position w:val="-24"/>
          <w:sz w:val="28"/>
        </w:rPr>
        <w:object w:dxaOrig="1960" w:dyaOrig="620">
          <v:shape id="_x0000_i1035" type="#_x0000_t75" style="width:109.6pt;height:36.55pt" o:ole="" fillcolor="window">
            <v:imagedata r:id="rId26" o:title=""/>
          </v:shape>
          <o:OLEObject Type="Embed" ProgID="Equation.3" ShapeID="_x0000_i1035" DrawAspect="Content" ObjectID="_1413566065" r:id="rId27"/>
        </w:object>
      </w:r>
      <w:r w:rsidRPr="00D301D4">
        <w:rPr>
          <w:color w:val="000000"/>
          <w:position w:val="2"/>
          <w:sz w:val="28"/>
        </w:rPr>
        <w:t xml:space="preserve"> ва </w:t>
      </w:r>
      <w:r w:rsidRPr="00D301D4">
        <w:rPr>
          <w:color w:val="000000"/>
          <w:position w:val="-10"/>
          <w:sz w:val="28"/>
        </w:rPr>
        <w:object w:dxaOrig="2500" w:dyaOrig="340">
          <v:shape id="_x0000_i1036" type="#_x0000_t75" style="width:135.4pt;height:18.25pt" o:ole="" fillcolor="window">
            <v:imagedata r:id="rId28" o:title=""/>
          </v:shape>
          <o:OLEObject Type="Embed" ProgID="Equation.3" ShapeID="_x0000_i1036" DrawAspect="Content" ObjectID="_1413566066" r:id="rId29"/>
        </w:object>
      </w:r>
    </w:p>
    <w:p w:rsidR="003B4676" w:rsidRPr="00FA5AA9" w:rsidRDefault="003B4676" w:rsidP="003B4676">
      <w:pPr>
        <w:pStyle w:val="a4"/>
        <w:jc w:val="both"/>
        <w:rPr>
          <w:rFonts w:ascii="Times New Roman" w:hAnsi="Times New Roman"/>
          <w:b w:val="0"/>
        </w:rPr>
      </w:pPr>
      <w:r w:rsidRPr="00FA5AA9">
        <w:rPr>
          <w:rFonts w:ascii="Times New Roman" w:hAnsi="Times New Roman"/>
          <w:b w:val="0"/>
        </w:rPr>
        <w:t xml:space="preserve">Худди шундай кўрсаткичларни йил бошига нисбатан ҳам ҳисоблаш мумкин. Шунингдек, эскириш коэффициентини ҳам ҳисобласа бўлади. Эскириш коэффициенти асосий фондлар қийматининг маҳсулотга ўтказилган қисмини, яроқлилик коэффициенти эса, асосий фондларнинг эскирмаган қисми қийматини ифодалайди.    </w:t>
      </w:r>
    </w:p>
    <w:p w:rsidR="003B4676" w:rsidRPr="00D301D4" w:rsidRDefault="003B4676" w:rsidP="003B4676">
      <w:pPr>
        <w:ind w:firstLine="720"/>
        <w:jc w:val="both"/>
        <w:rPr>
          <w:color w:val="000000"/>
          <w:position w:val="2"/>
          <w:sz w:val="28"/>
        </w:rPr>
      </w:pPr>
      <w:r w:rsidRPr="00D301D4">
        <w:rPr>
          <w:color w:val="000000"/>
          <w:position w:val="2"/>
          <w:sz w:val="28"/>
        </w:rPr>
        <w:t xml:space="preserve">Асосий фондлардан фойдаланиш даражасини характерлаш учун </w:t>
      </w:r>
      <w:r>
        <w:rPr>
          <w:color w:val="000000"/>
          <w:position w:val="2"/>
          <w:sz w:val="28"/>
        </w:rPr>
        <w:t>ҳ</w:t>
      </w:r>
      <w:r w:rsidRPr="00D301D4">
        <w:rPr>
          <w:color w:val="000000"/>
          <w:position w:val="2"/>
          <w:sz w:val="28"/>
        </w:rPr>
        <w:t>ар бир с</w:t>
      </w:r>
      <w:r>
        <w:rPr>
          <w:color w:val="000000"/>
          <w:position w:val="2"/>
          <w:sz w:val="28"/>
        </w:rPr>
        <w:t>ў</w:t>
      </w:r>
      <w:r w:rsidRPr="00D301D4">
        <w:rPr>
          <w:color w:val="000000"/>
          <w:position w:val="2"/>
          <w:sz w:val="28"/>
        </w:rPr>
        <w:t>млик асосий фондда ишлаб чи</w:t>
      </w:r>
      <w:r>
        <w:rPr>
          <w:color w:val="000000"/>
          <w:position w:val="2"/>
          <w:sz w:val="28"/>
        </w:rPr>
        <w:t>қ</w:t>
      </w:r>
      <w:r w:rsidRPr="00D301D4">
        <w:rPr>
          <w:color w:val="000000"/>
          <w:position w:val="2"/>
          <w:sz w:val="28"/>
        </w:rPr>
        <w:t>арилган ма</w:t>
      </w:r>
      <w:r>
        <w:rPr>
          <w:color w:val="000000"/>
          <w:position w:val="2"/>
          <w:sz w:val="28"/>
        </w:rPr>
        <w:t>ҳ</w:t>
      </w:r>
      <w:r w:rsidRPr="00D301D4">
        <w:rPr>
          <w:color w:val="000000"/>
          <w:position w:val="2"/>
          <w:sz w:val="28"/>
        </w:rPr>
        <w:t>с</w:t>
      </w:r>
      <w:r w:rsidRPr="00D301D4">
        <w:rPr>
          <w:color w:val="000000"/>
          <w:position w:val="2"/>
          <w:sz w:val="28"/>
        </w:rPr>
        <w:t xml:space="preserve">улот бирлиги (фонд </w:t>
      </w:r>
      <w:r>
        <w:rPr>
          <w:color w:val="000000"/>
          <w:position w:val="2"/>
          <w:sz w:val="28"/>
        </w:rPr>
        <w:t>қ</w:t>
      </w:r>
      <w:r w:rsidRPr="00D301D4">
        <w:rPr>
          <w:color w:val="000000"/>
          <w:position w:val="2"/>
          <w:sz w:val="28"/>
        </w:rPr>
        <w:t xml:space="preserve">айтими) </w:t>
      </w:r>
      <w:r>
        <w:rPr>
          <w:color w:val="000000"/>
          <w:position w:val="2"/>
          <w:sz w:val="28"/>
        </w:rPr>
        <w:t>қў</w:t>
      </w:r>
      <w:r w:rsidRPr="00D301D4">
        <w:rPr>
          <w:color w:val="000000"/>
          <w:position w:val="2"/>
          <w:sz w:val="28"/>
        </w:rPr>
        <w:t>лланилади. Уларнинг динамикас</w:t>
      </w:r>
      <w:r w:rsidRPr="00D301D4">
        <w:rPr>
          <w:color w:val="000000"/>
          <w:position w:val="2"/>
          <w:sz w:val="28"/>
        </w:rPr>
        <w:t>и</w:t>
      </w:r>
      <w:r w:rsidRPr="00D301D4">
        <w:rPr>
          <w:color w:val="000000"/>
          <w:position w:val="2"/>
          <w:sz w:val="28"/>
        </w:rPr>
        <w:t xml:space="preserve">ни </w:t>
      </w:r>
      <w:r>
        <w:rPr>
          <w:color w:val="000000"/>
          <w:position w:val="2"/>
          <w:sz w:val="28"/>
        </w:rPr>
        <w:t>ў</w:t>
      </w:r>
      <w:r w:rsidRPr="00D301D4">
        <w:rPr>
          <w:color w:val="000000"/>
          <w:position w:val="2"/>
          <w:sz w:val="28"/>
        </w:rPr>
        <w:t xml:space="preserve">рганишда асосий фондлар </w:t>
      </w:r>
      <w:r>
        <w:rPr>
          <w:color w:val="000000"/>
          <w:position w:val="2"/>
          <w:sz w:val="28"/>
        </w:rPr>
        <w:t>ҳ</w:t>
      </w:r>
      <w:r w:rsidRPr="00D301D4">
        <w:rPr>
          <w:color w:val="000000"/>
          <w:position w:val="2"/>
          <w:sz w:val="28"/>
        </w:rPr>
        <w:t>ам, ма</w:t>
      </w:r>
      <w:r>
        <w:rPr>
          <w:color w:val="000000"/>
          <w:position w:val="2"/>
          <w:sz w:val="28"/>
        </w:rPr>
        <w:t>ҳ</w:t>
      </w:r>
      <w:r w:rsidRPr="00D301D4">
        <w:rPr>
          <w:color w:val="000000"/>
          <w:position w:val="2"/>
          <w:sz w:val="28"/>
        </w:rPr>
        <w:t xml:space="preserve">сулотлар </w:t>
      </w:r>
      <w:r>
        <w:rPr>
          <w:color w:val="000000"/>
          <w:position w:val="2"/>
          <w:sz w:val="28"/>
        </w:rPr>
        <w:t>ҳ</w:t>
      </w:r>
      <w:r w:rsidRPr="00D301D4">
        <w:rPr>
          <w:color w:val="000000"/>
          <w:position w:val="2"/>
          <w:sz w:val="28"/>
        </w:rPr>
        <w:t xml:space="preserve">ам </w:t>
      </w:r>
      <w:r>
        <w:rPr>
          <w:color w:val="000000"/>
          <w:position w:val="2"/>
          <w:sz w:val="28"/>
        </w:rPr>
        <w:t>ў</w:t>
      </w:r>
      <w:r w:rsidRPr="00D301D4">
        <w:rPr>
          <w:color w:val="000000"/>
          <w:position w:val="2"/>
          <w:sz w:val="28"/>
        </w:rPr>
        <w:t>згармас ба</w:t>
      </w:r>
      <w:r>
        <w:rPr>
          <w:color w:val="000000"/>
          <w:position w:val="2"/>
          <w:sz w:val="28"/>
        </w:rPr>
        <w:t>ҳ</w:t>
      </w:r>
      <w:r w:rsidRPr="00D301D4">
        <w:rPr>
          <w:color w:val="000000"/>
          <w:position w:val="2"/>
          <w:sz w:val="28"/>
        </w:rPr>
        <w:t>оларда белгиланади. Масалан,</w:t>
      </w:r>
    </w:p>
    <w:p w:rsidR="003B4676" w:rsidRPr="00D301D4" w:rsidRDefault="003B4676" w:rsidP="003B4676">
      <w:pPr>
        <w:ind w:firstLine="720"/>
        <w:jc w:val="both"/>
        <w:rPr>
          <w:color w:val="000000"/>
          <w:position w:val="2"/>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29"/>
        <w:gridCol w:w="1275"/>
        <w:gridCol w:w="1418"/>
      </w:tblGrid>
      <w:tr w:rsidR="003B4676" w:rsidRPr="00D301D4" w:rsidTr="00AC0AFC">
        <w:tblPrEx>
          <w:tblCellMar>
            <w:top w:w="0" w:type="dxa"/>
            <w:bottom w:w="0" w:type="dxa"/>
          </w:tblCellMar>
        </w:tblPrEx>
        <w:tc>
          <w:tcPr>
            <w:tcW w:w="5529" w:type="dxa"/>
          </w:tcPr>
          <w:p w:rsidR="003B4676" w:rsidRPr="00D301D4" w:rsidRDefault="003B4676" w:rsidP="00AC0AFC">
            <w:pPr>
              <w:ind w:right="-534"/>
              <w:jc w:val="center"/>
              <w:rPr>
                <w:color w:val="000000"/>
                <w:position w:val="2"/>
                <w:sz w:val="24"/>
              </w:rPr>
            </w:pPr>
          </w:p>
        </w:tc>
        <w:tc>
          <w:tcPr>
            <w:tcW w:w="1275" w:type="dxa"/>
          </w:tcPr>
          <w:p w:rsidR="003B4676" w:rsidRPr="00D301D4" w:rsidRDefault="003B4676" w:rsidP="00AC0AFC">
            <w:pPr>
              <w:jc w:val="center"/>
              <w:rPr>
                <w:color w:val="000000"/>
                <w:position w:val="2"/>
                <w:sz w:val="24"/>
              </w:rPr>
            </w:pPr>
            <w:r w:rsidRPr="00D301D4">
              <w:rPr>
                <w:color w:val="000000"/>
                <w:position w:val="2"/>
                <w:sz w:val="24"/>
              </w:rPr>
              <w:t>1998 йил</w:t>
            </w:r>
          </w:p>
        </w:tc>
        <w:tc>
          <w:tcPr>
            <w:tcW w:w="1418" w:type="dxa"/>
          </w:tcPr>
          <w:p w:rsidR="003B4676" w:rsidRPr="00D301D4" w:rsidRDefault="003B4676" w:rsidP="00AC0AFC">
            <w:pPr>
              <w:jc w:val="center"/>
              <w:rPr>
                <w:color w:val="000000"/>
                <w:position w:val="2"/>
                <w:sz w:val="24"/>
              </w:rPr>
            </w:pPr>
            <w:r w:rsidRPr="00D301D4">
              <w:rPr>
                <w:color w:val="000000"/>
                <w:position w:val="2"/>
                <w:sz w:val="24"/>
              </w:rPr>
              <w:t>1999 йил</w:t>
            </w:r>
          </w:p>
        </w:tc>
      </w:tr>
      <w:tr w:rsidR="003B4676" w:rsidRPr="00D301D4" w:rsidTr="00AC0AFC">
        <w:tblPrEx>
          <w:tblCellMar>
            <w:top w:w="0" w:type="dxa"/>
            <w:bottom w:w="0" w:type="dxa"/>
          </w:tblCellMar>
        </w:tblPrEx>
        <w:tc>
          <w:tcPr>
            <w:tcW w:w="5529" w:type="dxa"/>
          </w:tcPr>
          <w:p w:rsidR="003B4676" w:rsidRPr="00D301D4" w:rsidRDefault="003B4676" w:rsidP="00AC0AFC">
            <w:pPr>
              <w:jc w:val="center"/>
              <w:rPr>
                <w:color w:val="000000"/>
                <w:position w:val="2"/>
                <w:sz w:val="24"/>
              </w:rPr>
            </w:pPr>
            <w:r w:rsidRPr="00D301D4">
              <w:rPr>
                <w:color w:val="000000"/>
                <w:position w:val="2"/>
                <w:sz w:val="24"/>
              </w:rPr>
              <w:t xml:space="preserve">Асосий фондларнинг йиллик </w:t>
            </w:r>
            <w:r>
              <w:rPr>
                <w:color w:val="000000"/>
                <w:position w:val="2"/>
                <w:sz w:val="24"/>
              </w:rPr>
              <w:t>ў</w:t>
            </w:r>
            <w:r w:rsidRPr="00D301D4">
              <w:rPr>
                <w:color w:val="000000"/>
                <w:position w:val="2"/>
                <w:sz w:val="24"/>
              </w:rPr>
              <w:t>ртача ба</w:t>
            </w:r>
            <w:r>
              <w:rPr>
                <w:color w:val="000000"/>
                <w:position w:val="2"/>
                <w:sz w:val="24"/>
              </w:rPr>
              <w:t>ҳ</w:t>
            </w:r>
            <w:r w:rsidRPr="00D301D4">
              <w:rPr>
                <w:color w:val="000000"/>
                <w:position w:val="2"/>
                <w:sz w:val="24"/>
              </w:rPr>
              <w:t>оси (м.с.)</w:t>
            </w:r>
          </w:p>
        </w:tc>
        <w:tc>
          <w:tcPr>
            <w:tcW w:w="1275" w:type="dxa"/>
          </w:tcPr>
          <w:p w:rsidR="003B4676" w:rsidRPr="00D301D4" w:rsidRDefault="003B4676" w:rsidP="00AC0AFC">
            <w:pPr>
              <w:jc w:val="center"/>
              <w:rPr>
                <w:color w:val="000000"/>
                <w:position w:val="2"/>
                <w:sz w:val="24"/>
              </w:rPr>
            </w:pPr>
            <w:r w:rsidRPr="00D301D4">
              <w:rPr>
                <w:color w:val="000000"/>
                <w:position w:val="2"/>
                <w:sz w:val="24"/>
              </w:rPr>
              <w:t>6000</w:t>
            </w:r>
          </w:p>
        </w:tc>
        <w:tc>
          <w:tcPr>
            <w:tcW w:w="1418" w:type="dxa"/>
          </w:tcPr>
          <w:p w:rsidR="003B4676" w:rsidRPr="00D301D4" w:rsidRDefault="003B4676" w:rsidP="00AC0AFC">
            <w:pPr>
              <w:jc w:val="center"/>
              <w:rPr>
                <w:color w:val="000000"/>
                <w:position w:val="2"/>
                <w:sz w:val="24"/>
              </w:rPr>
            </w:pPr>
            <w:r w:rsidRPr="00D301D4">
              <w:rPr>
                <w:color w:val="000000"/>
                <w:position w:val="2"/>
                <w:sz w:val="24"/>
              </w:rPr>
              <w:t>8000</w:t>
            </w:r>
          </w:p>
        </w:tc>
      </w:tr>
      <w:tr w:rsidR="003B4676" w:rsidRPr="00D301D4" w:rsidTr="00AC0AFC">
        <w:tblPrEx>
          <w:tblCellMar>
            <w:top w:w="0" w:type="dxa"/>
            <w:bottom w:w="0" w:type="dxa"/>
          </w:tblCellMar>
        </w:tblPrEx>
        <w:tc>
          <w:tcPr>
            <w:tcW w:w="5529" w:type="dxa"/>
          </w:tcPr>
          <w:p w:rsidR="003B4676" w:rsidRPr="00D301D4" w:rsidRDefault="003B4676" w:rsidP="00AC0AFC">
            <w:pPr>
              <w:jc w:val="center"/>
              <w:rPr>
                <w:color w:val="000000"/>
                <w:position w:val="2"/>
                <w:sz w:val="24"/>
              </w:rPr>
            </w:pPr>
            <w:r w:rsidRPr="00D301D4">
              <w:rPr>
                <w:color w:val="000000"/>
                <w:position w:val="2"/>
                <w:sz w:val="24"/>
              </w:rPr>
              <w:t>Ялпи ма</w:t>
            </w:r>
            <w:r>
              <w:rPr>
                <w:color w:val="000000"/>
                <w:position w:val="2"/>
                <w:sz w:val="24"/>
              </w:rPr>
              <w:t>ҳ</w:t>
            </w:r>
            <w:r w:rsidRPr="00D301D4">
              <w:rPr>
                <w:color w:val="000000"/>
                <w:position w:val="2"/>
                <w:sz w:val="24"/>
              </w:rPr>
              <w:t>сулот (м.с.)</w:t>
            </w:r>
          </w:p>
        </w:tc>
        <w:tc>
          <w:tcPr>
            <w:tcW w:w="1275" w:type="dxa"/>
          </w:tcPr>
          <w:p w:rsidR="003B4676" w:rsidRPr="00D301D4" w:rsidRDefault="003B4676" w:rsidP="00AC0AFC">
            <w:pPr>
              <w:jc w:val="center"/>
              <w:rPr>
                <w:color w:val="000000"/>
                <w:position w:val="2"/>
                <w:sz w:val="24"/>
              </w:rPr>
            </w:pPr>
            <w:r w:rsidRPr="00D301D4">
              <w:rPr>
                <w:color w:val="000000"/>
                <w:position w:val="2"/>
                <w:sz w:val="24"/>
              </w:rPr>
              <w:t>9000</w:t>
            </w:r>
          </w:p>
        </w:tc>
        <w:tc>
          <w:tcPr>
            <w:tcW w:w="1418" w:type="dxa"/>
          </w:tcPr>
          <w:p w:rsidR="003B4676" w:rsidRPr="00D301D4" w:rsidRDefault="003B4676" w:rsidP="00AC0AFC">
            <w:pPr>
              <w:jc w:val="center"/>
              <w:rPr>
                <w:color w:val="000000"/>
                <w:position w:val="2"/>
                <w:sz w:val="24"/>
              </w:rPr>
            </w:pPr>
            <w:r w:rsidRPr="00D301D4">
              <w:rPr>
                <w:color w:val="000000"/>
                <w:position w:val="2"/>
                <w:sz w:val="24"/>
              </w:rPr>
              <w:t>14400</w:t>
            </w:r>
          </w:p>
        </w:tc>
      </w:tr>
    </w:tbl>
    <w:p w:rsidR="003B4676" w:rsidRPr="00D301D4" w:rsidRDefault="003B4676" w:rsidP="003B4676">
      <w:pPr>
        <w:jc w:val="both"/>
        <w:rPr>
          <w:color w:val="000000"/>
          <w:position w:val="2"/>
          <w:sz w:val="7"/>
        </w:rPr>
      </w:pPr>
    </w:p>
    <w:p w:rsidR="003B4676" w:rsidRPr="00D301D4" w:rsidRDefault="003B4676" w:rsidP="003B4676">
      <w:pPr>
        <w:jc w:val="both"/>
        <w:rPr>
          <w:color w:val="000000"/>
          <w:position w:val="2"/>
          <w:sz w:val="28"/>
        </w:rPr>
      </w:pPr>
      <w:r w:rsidRPr="00D301D4">
        <w:rPr>
          <w:color w:val="000000"/>
          <w:position w:val="2"/>
          <w:sz w:val="28"/>
        </w:rPr>
        <w:tab/>
        <w:t>Ани</w:t>
      </w:r>
      <w:r>
        <w:rPr>
          <w:color w:val="000000"/>
          <w:position w:val="2"/>
          <w:sz w:val="28"/>
        </w:rPr>
        <w:t>қ</w:t>
      </w:r>
      <w:r w:rsidRPr="00D301D4">
        <w:rPr>
          <w:color w:val="000000"/>
          <w:position w:val="2"/>
          <w:sz w:val="28"/>
        </w:rPr>
        <w:t>лансин:</w:t>
      </w:r>
    </w:p>
    <w:p w:rsidR="003B4676" w:rsidRPr="00D301D4" w:rsidRDefault="003B4676" w:rsidP="003B4676">
      <w:pPr>
        <w:numPr>
          <w:ilvl w:val="12"/>
          <w:numId w:val="0"/>
        </w:numPr>
        <w:ind w:left="283" w:firstLine="426"/>
        <w:jc w:val="both"/>
        <w:rPr>
          <w:color w:val="000000"/>
          <w:position w:val="2"/>
          <w:sz w:val="28"/>
        </w:rPr>
      </w:pPr>
      <w:r w:rsidRPr="00D301D4">
        <w:rPr>
          <w:color w:val="000000"/>
          <w:position w:val="2"/>
          <w:sz w:val="28"/>
        </w:rPr>
        <w:t>1. 2001 ва 2002 йиллларда асосий фондлардан фойдаланиш даражаси.</w:t>
      </w:r>
    </w:p>
    <w:p w:rsidR="003B4676" w:rsidRPr="00D301D4" w:rsidRDefault="003B4676" w:rsidP="003B4676">
      <w:pPr>
        <w:pStyle w:val="24"/>
        <w:rPr>
          <w:rFonts w:ascii="Times New Roman" w:hAnsi="Times New Roman"/>
        </w:rPr>
      </w:pPr>
      <w:r w:rsidRPr="00D301D4">
        <w:rPr>
          <w:rFonts w:ascii="Times New Roman" w:hAnsi="Times New Roman"/>
        </w:rPr>
        <w:t xml:space="preserve">   2. 2002 йилларда </w:t>
      </w:r>
      <w:r>
        <w:rPr>
          <w:rFonts w:ascii="Times New Roman" w:hAnsi="Times New Roman"/>
        </w:rPr>
        <w:t>қ</w:t>
      </w:r>
      <w:r w:rsidRPr="00D301D4">
        <w:rPr>
          <w:rFonts w:ascii="Times New Roman" w:hAnsi="Times New Roman"/>
        </w:rPr>
        <w:t>уйидаги омилларнинг ма</w:t>
      </w:r>
      <w:r>
        <w:rPr>
          <w:rFonts w:ascii="Times New Roman" w:hAnsi="Times New Roman"/>
        </w:rPr>
        <w:t>ҳ</w:t>
      </w:r>
      <w:r w:rsidRPr="00D301D4">
        <w:rPr>
          <w:rFonts w:ascii="Times New Roman" w:hAnsi="Times New Roman"/>
        </w:rPr>
        <w:t xml:space="preserve">сулот </w:t>
      </w:r>
      <w:r>
        <w:rPr>
          <w:rFonts w:ascii="Times New Roman" w:hAnsi="Times New Roman"/>
        </w:rPr>
        <w:t>ҳ</w:t>
      </w:r>
      <w:r w:rsidRPr="00D301D4">
        <w:rPr>
          <w:rFonts w:ascii="Times New Roman" w:hAnsi="Times New Roman"/>
        </w:rPr>
        <w:t xml:space="preserve">ажми </w:t>
      </w:r>
      <w:r>
        <w:rPr>
          <w:rFonts w:ascii="Times New Roman" w:hAnsi="Times New Roman"/>
        </w:rPr>
        <w:t>ў</w:t>
      </w:r>
      <w:r w:rsidRPr="00D301D4">
        <w:rPr>
          <w:rFonts w:ascii="Times New Roman" w:hAnsi="Times New Roman"/>
        </w:rPr>
        <w:t>згаришига таъсири.</w:t>
      </w:r>
    </w:p>
    <w:p w:rsidR="003B4676" w:rsidRPr="00D301D4" w:rsidRDefault="003B4676" w:rsidP="003B4676">
      <w:pPr>
        <w:jc w:val="both"/>
        <w:rPr>
          <w:color w:val="000000"/>
          <w:position w:val="2"/>
          <w:sz w:val="28"/>
        </w:rPr>
      </w:pPr>
      <w:r w:rsidRPr="00D301D4">
        <w:rPr>
          <w:color w:val="000000"/>
          <w:position w:val="2"/>
          <w:sz w:val="28"/>
        </w:rPr>
        <w:tab/>
        <w:t>а) асосий фондлардан яхширо</w:t>
      </w:r>
      <w:r>
        <w:rPr>
          <w:color w:val="000000"/>
          <w:position w:val="2"/>
          <w:sz w:val="28"/>
        </w:rPr>
        <w:t>қ</w:t>
      </w:r>
      <w:r w:rsidRPr="00D301D4">
        <w:rPr>
          <w:color w:val="000000"/>
          <w:position w:val="2"/>
          <w:sz w:val="28"/>
        </w:rPr>
        <w:t xml:space="preserve"> фойдаланиш натиж</w:t>
      </w:r>
      <w:r w:rsidRPr="00D301D4">
        <w:rPr>
          <w:color w:val="000000"/>
          <w:position w:val="2"/>
          <w:sz w:val="28"/>
        </w:rPr>
        <w:t>а</w:t>
      </w:r>
      <w:r w:rsidRPr="00D301D4">
        <w:rPr>
          <w:color w:val="000000"/>
          <w:position w:val="2"/>
          <w:sz w:val="28"/>
        </w:rPr>
        <w:t>сида;</w:t>
      </w:r>
    </w:p>
    <w:p w:rsidR="003B4676" w:rsidRPr="00D301D4" w:rsidRDefault="003B4676" w:rsidP="003B4676">
      <w:pPr>
        <w:jc w:val="both"/>
        <w:rPr>
          <w:color w:val="000000"/>
          <w:position w:val="2"/>
          <w:sz w:val="28"/>
        </w:rPr>
      </w:pPr>
      <w:r w:rsidRPr="00D301D4">
        <w:rPr>
          <w:color w:val="000000"/>
          <w:position w:val="2"/>
          <w:sz w:val="28"/>
        </w:rPr>
        <w:lastRenderedPageBreak/>
        <w:tab/>
        <w:t xml:space="preserve">б) асосий фондлар </w:t>
      </w:r>
      <w:r>
        <w:rPr>
          <w:color w:val="000000"/>
          <w:position w:val="2"/>
          <w:sz w:val="28"/>
        </w:rPr>
        <w:t>ҳ</w:t>
      </w:r>
      <w:r w:rsidRPr="00D301D4">
        <w:rPr>
          <w:color w:val="000000"/>
          <w:position w:val="2"/>
          <w:sz w:val="28"/>
        </w:rPr>
        <w:t>ажмининнг ортиши.</w:t>
      </w:r>
    </w:p>
    <w:p w:rsidR="003B4676" w:rsidRPr="00D301D4" w:rsidRDefault="003B4676" w:rsidP="003B4676">
      <w:pPr>
        <w:jc w:val="both"/>
        <w:rPr>
          <w:color w:val="000000"/>
          <w:position w:val="2"/>
          <w:sz w:val="28"/>
        </w:rPr>
      </w:pPr>
      <w:r w:rsidRPr="00D301D4">
        <w:rPr>
          <w:color w:val="000000"/>
          <w:position w:val="2"/>
          <w:sz w:val="28"/>
        </w:rPr>
        <w:tab/>
        <w:t xml:space="preserve">1) 2001 й. </w:t>
      </w:r>
      <w:r w:rsidRPr="00477D9A">
        <w:rPr>
          <w:color w:val="000000"/>
          <w:position w:val="2"/>
          <w:sz w:val="28"/>
        </w:rPr>
        <w:t>=</w:t>
      </w:r>
      <w:r w:rsidRPr="00D301D4">
        <w:rPr>
          <w:color w:val="000000"/>
          <w:position w:val="2"/>
          <w:sz w:val="28"/>
        </w:rPr>
        <w:t xml:space="preserve"> 9000 </w:t>
      </w:r>
      <w:r w:rsidRPr="00D301D4">
        <w:rPr>
          <w:b/>
          <w:color w:val="000000"/>
          <w:position w:val="2"/>
          <w:sz w:val="28"/>
        </w:rPr>
        <w:t>/</w:t>
      </w:r>
      <w:r w:rsidRPr="00D301D4">
        <w:rPr>
          <w:color w:val="000000"/>
          <w:position w:val="2"/>
          <w:sz w:val="28"/>
        </w:rPr>
        <w:t xml:space="preserve"> 6000 </w:t>
      </w:r>
      <w:r w:rsidRPr="00477D9A">
        <w:rPr>
          <w:color w:val="000000"/>
          <w:position w:val="2"/>
          <w:sz w:val="28"/>
        </w:rPr>
        <w:t>=</w:t>
      </w:r>
      <w:r w:rsidRPr="00D301D4">
        <w:rPr>
          <w:color w:val="000000"/>
          <w:position w:val="2"/>
          <w:sz w:val="28"/>
        </w:rPr>
        <w:t xml:space="preserve"> 1,5 с</w:t>
      </w:r>
      <w:r>
        <w:rPr>
          <w:color w:val="000000"/>
          <w:position w:val="2"/>
          <w:sz w:val="28"/>
        </w:rPr>
        <w:t>ў</w:t>
      </w:r>
      <w:r w:rsidRPr="00D301D4">
        <w:rPr>
          <w:color w:val="000000"/>
          <w:position w:val="2"/>
          <w:sz w:val="28"/>
        </w:rPr>
        <w:t>м.</w:t>
      </w:r>
    </w:p>
    <w:p w:rsidR="003B4676" w:rsidRPr="00D301D4" w:rsidRDefault="003B4676" w:rsidP="003B4676">
      <w:pPr>
        <w:ind w:left="720" w:firstLine="720"/>
        <w:jc w:val="both"/>
        <w:rPr>
          <w:color w:val="000000"/>
          <w:position w:val="2"/>
          <w:sz w:val="28"/>
        </w:rPr>
      </w:pPr>
      <w:r w:rsidRPr="00D301D4">
        <w:rPr>
          <w:color w:val="000000"/>
          <w:position w:val="2"/>
          <w:sz w:val="28"/>
        </w:rPr>
        <w:t xml:space="preserve">2002 й. </w:t>
      </w:r>
      <w:r w:rsidRPr="00477D9A">
        <w:rPr>
          <w:color w:val="000000"/>
          <w:position w:val="2"/>
          <w:sz w:val="28"/>
        </w:rPr>
        <w:t>=</w:t>
      </w:r>
      <w:r w:rsidRPr="00D301D4">
        <w:rPr>
          <w:color w:val="000000"/>
          <w:position w:val="2"/>
          <w:sz w:val="28"/>
        </w:rPr>
        <w:t xml:space="preserve"> 14400 </w:t>
      </w:r>
      <w:r w:rsidRPr="00D301D4">
        <w:rPr>
          <w:b/>
          <w:color w:val="000000"/>
          <w:position w:val="2"/>
          <w:sz w:val="28"/>
        </w:rPr>
        <w:t>/</w:t>
      </w:r>
      <w:r w:rsidRPr="00D301D4">
        <w:rPr>
          <w:color w:val="000000"/>
          <w:position w:val="2"/>
          <w:sz w:val="28"/>
        </w:rPr>
        <w:t xml:space="preserve"> 8000 </w:t>
      </w:r>
      <w:r w:rsidRPr="00477D9A">
        <w:rPr>
          <w:color w:val="000000"/>
          <w:position w:val="2"/>
          <w:sz w:val="28"/>
        </w:rPr>
        <w:t>=</w:t>
      </w:r>
      <w:r w:rsidRPr="00D301D4">
        <w:rPr>
          <w:color w:val="000000"/>
          <w:position w:val="2"/>
          <w:sz w:val="28"/>
        </w:rPr>
        <w:t xml:space="preserve"> 1,8 с</w:t>
      </w:r>
      <w:r>
        <w:rPr>
          <w:color w:val="000000"/>
          <w:position w:val="2"/>
          <w:sz w:val="28"/>
        </w:rPr>
        <w:t>ў</w:t>
      </w:r>
      <w:r w:rsidRPr="00D301D4">
        <w:rPr>
          <w:color w:val="000000"/>
          <w:position w:val="2"/>
          <w:sz w:val="28"/>
        </w:rPr>
        <w:t>м</w:t>
      </w:r>
    </w:p>
    <w:p w:rsidR="003B4676" w:rsidRPr="00D301D4" w:rsidRDefault="003B4676" w:rsidP="003B4676">
      <w:pPr>
        <w:ind w:left="720" w:firstLine="720"/>
        <w:jc w:val="both"/>
        <w:rPr>
          <w:color w:val="000000"/>
          <w:position w:val="2"/>
          <w:sz w:val="28"/>
        </w:rPr>
      </w:pPr>
      <w:r w:rsidRPr="00D301D4">
        <w:rPr>
          <w:color w:val="000000"/>
          <w:position w:val="2"/>
          <w:sz w:val="28"/>
        </w:rPr>
        <w:t>ма</w:t>
      </w:r>
      <w:r>
        <w:rPr>
          <w:color w:val="000000"/>
          <w:position w:val="2"/>
          <w:sz w:val="28"/>
        </w:rPr>
        <w:t>ҳ</w:t>
      </w:r>
      <w:r w:rsidRPr="00D301D4">
        <w:rPr>
          <w:color w:val="000000"/>
          <w:position w:val="2"/>
          <w:sz w:val="28"/>
        </w:rPr>
        <w:t xml:space="preserve">сулот </w:t>
      </w:r>
      <w:r>
        <w:rPr>
          <w:color w:val="000000"/>
          <w:position w:val="2"/>
          <w:sz w:val="28"/>
        </w:rPr>
        <w:t>ҳ</w:t>
      </w:r>
      <w:r w:rsidRPr="00D301D4">
        <w:rPr>
          <w:color w:val="000000"/>
          <w:position w:val="2"/>
          <w:sz w:val="28"/>
        </w:rPr>
        <w:t xml:space="preserve">ажмининг умумий </w:t>
      </w:r>
      <w:r>
        <w:rPr>
          <w:color w:val="000000"/>
          <w:position w:val="2"/>
          <w:sz w:val="28"/>
        </w:rPr>
        <w:t>ў</w:t>
      </w:r>
      <w:r w:rsidRPr="00D301D4">
        <w:rPr>
          <w:color w:val="000000"/>
          <w:position w:val="2"/>
          <w:sz w:val="28"/>
        </w:rPr>
        <w:t>сиши:</w:t>
      </w:r>
    </w:p>
    <w:p w:rsidR="003B4676" w:rsidRPr="00D301D4" w:rsidRDefault="003B4676" w:rsidP="003B4676">
      <w:pPr>
        <w:ind w:firstLine="720"/>
        <w:jc w:val="both"/>
        <w:rPr>
          <w:color w:val="000000"/>
          <w:position w:val="2"/>
          <w:sz w:val="28"/>
        </w:rPr>
      </w:pPr>
      <w:r w:rsidRPr="00D301D4">
        <w:rPr>
          <w:color w:val="000000"/>
          <w:position w:val="2"/>
          <w:sz w:val="28"/>
        </w:rPr>
        <w:t xml:space="preserve">2) 14400 - 9000 </w:t>
      </w:r>
      <w:r w:rsidRPr="00477D9A">
        <w:rPr>
          <w:color w:val="000000"/>
          <w:position w:val="2"/>
          <w:sz w:val="28"/>
        </w:rPr>
        <w:t>=</w:t>
      </w:r>
      <w:r w:rsidRPr="00D301D4">
        <w:rPr>
          <w:color w:val="000000"/>
          <w:position w:val="2"/>
          <w:sz w:val="28"/>
        </w:rPr>
        <w:t xml:space="preserve"> 5400 млн. с</w:t>
      </w:r>
      <w:r>
        <w:rPr>
          <w:color w:val="000000"/>
          <w:position w:val="2"/>
          <w:sz w:val="28"/>
        </w:rPr>
        <w:t>ў</w:t>
      </w:r>
      <w:r w:rsidRPr="00D301D4">
        <w:rPr>
          <w:color w:val="000000"/>
          <w:position w:val="2"/>
          <w:sz w:val="28"/>
        </w:rPr>
        <w:t xml:space="preserve">м.   </w:t>
      </w:r>
    </w:p>
    <w:p w:rsidR="003B4676" w:rsidRPr="00D301D4" w:rsidRDefault="003B4676" w:rsidP="003B4676">
      <w:pPr>
        <w:ind w:left="720"/>
        <w:jc w:val="both"/>
        <w:rPr>
          <w:color w:val="000000"/>
          <w:position w:val="2"/>
          <w:sz w:val="28"/>
        </w:rPr>
      </w:pPr>
      <w:r w:rsidRPr="00D301D4">
        <w:rPr>
          <w:color w:val="000000"/>
          <w:position w:val="2"/>
          <w:sz w:val="28"/>
        </w:rPr>
        <w:t xml:space="preserve">а) 0,3 </w:t>
      </w:r>
      <w:r w:rsidRPr="00D301D4">
        <w:rPr>
          <w:color w:val="000000"/>
          <w:position w:val="2"/>
          <w:sz w:val="28"/>
        </w:rPr>
        <w:sym w:font="Symbol" w:char="F0D7"/>
      </w:r>
      <w:r w:rsidRPr="00D301D4">
        <w:rPr>
          <w:color w:val="000000"/>
          <w:position w:val="2"/>
          <w:sz w:val="28"/>
        </w:rPr>
        <w:t xml:space="preserve"> 8000 </w:t>
      </w:r>
      <w:r w:rsidRPr="00477D9A">
        <w:rPr>
          <w:color w:val="000000"/>
          <w:position w:val="2"/>
          <w:sz w:val="28"/>
        </w:rPr>
        <w:t>=</w:t>
      </w:r>
      <w:r w:rsidRPr="00D301D4">
        <w:rPr>
          <w:color w:val="000000"/>
          <w:position w:val="2"/>
          <w:sz w:val="28"/>
        </w:rPr>
        <w:t xml:space="preserve"> 2400</w:t>
      </w:r>
    </w:p>
    <w:p w:rsidR="003B4676" w:rsidRPr="00D301D4" w:rsidRDefault="003B4676" w:rsidP="003B4676">
      <w:pPr>
        <w:ind w:firstLine="720"/>
        <w:jc w:val="both"/>
        <w:rPr>
          <w:color w:val="000000"/>
          <w:position w:val="2"/>
          <w:sz w:val="28"/>
        </w:rPr>
      </w:pPr>
      <w:r w:rsidRPr="00D301D4">
        <w:rPr>
          <w:color w:val="000000"/>
          <w:position w:val="2"/>
          <w:sz w:val="28"/>
        </w:rPr>
        <w:t xml:space="preserve">    1,5 </w:t>
      </w:r>
      <w:r w:rsidRPr="00D301D4">
        <w:rPr>
          <w:color w:val="000000"/>
          <w:position w:val="2"/>
          <w:sz w:val="28"/>
        </w:rPr>
        <w:sym w:font="Symbol" w:char="F0D7"/>
      </w:r>
      <w:r w:rsidRPr="00D301D4">
        <w:rPr>
          <w:color w:val="000000"/>
          <w:position w:val="2"/>
          <w:sz w:val="28"/>
        </w:rPr>
        <w:t xml:space="preserve"> 2000 </w:t>
      </w:r>
      <w:r w:rsidRPr="00477D9A">
        <w:rPr>
          <w:color w:val="000000"/>
          <w:position w:val="2"/>
          <w:sz w:val="28"/>
        </w:rPr>
        <w:t>=</w:t>
      </w:r>
      <w:r w:rsidRPr="00D301D4">
        <w:rPr>
          <w:color w:val="000000"/>
          <w:position w:val="2"/>
          <w:sz w:val="28"/>
        </w:rPr>
        <w:t xml:space="preserve"> 3000 </w:t>
      </w:r>
      <w:r w:rsidRPr="00D301D4">
        <w:rPr>
          <w:b/>
          <w:color w:val="000000"/>
          <w:position w:val="2"/>
          <w:sz w:val="28"/>
        </w:rPr>
        <w:t>/</w:t>
      </w:r>
      <w:r w:rsidRPr="00D301D4">
        <w:rPr>
          <w:color w:val="000000"/>
          <w:position w:val="2"/>
          <w:sz w:val="28"/>
        </w:rPr>
        <w:t xml:space="preserve"> 5400.</w:t>
      </w:r>
    </w:p>
    <w:p w:rsidR="003B4676" w:rsidRPr="00D301D4" w:rsidRDefault="003B4676" w:rsidP="003B4676">
      <w:pPr>
        <w:ind w:firstLine="709"/>
        <w:jc w:val="both"/>
        <w:rPr>
          <w:color w:val="000000"/>
          <w:position w:val="2"/>
          <w:sz w:val="28"/>
        </w:rPr>
      </w:pPr>
      <w:r w:rsidRPr="00D301D4">
        <w:rPr>
          <w:color w:val="000000"/>
          <w:position w:val="2"/>
          <w:sz w:val="28"/>
        </w:rPr>
        <w:tab/>
        <w:t>Демак, 5400 млн. с</w:t>
      </w:r>
      <w:r>
        <w:rPr>
          <w:color w:val="000000"/>
          <w:position w:val="2"/>
          <w:sz w:val="28"/>
        </w:rPr>
        <w:t>ў</w:t>
      </w:r>
      <w:r w:rsidRPr="00D301D4">
        <w:rPr>
          <w:color w:val="000000"/>
          <w:position w:val="2"/>
          <w:sz w:val="28"/>
        </w:rPr>
        <w:t xml:space="preserve">млик </w:t>
      </w:r>
      <w:r>
        <w:rPr>
          <w:color w:val="000000"/>
          <w:position w:val="2"/>
          <w:sz w:val="28"/>
        </w:rPr>
        <w:t>қў</w:t>
      </w:r>
      <w:r w:rsidRPr="00D301D4">
        <w:rPr>
          <w:color w:val="000000"/>
          <w:position w:val="2"/>
          <w:sz w:val="28"/>
        </w:rPr>
        <w:t>шимча ма</w:t>
      </w:r>
      <w:r>
        <w:rPr>
          <w:color w:val="000000"/>
          <w:position w:val="2"/>
          <w:sz w:val="28"/>
        </w:rPr>
        <w:t>ҳ</w:t>
      </w:r>
      <w:r w:rsidRPr="00D301D4">
        <w:rPr>
          <w:color w:val="000000"/>
          <w:position w:val="2"/>
          <w:sz w:val="28"/>
        </w:rPr>
        <w:t>сулотнинг 2400 млн. с</w:t>
      </w:r>
      <w:r>
        <w:rPr>
          <w:color w:val="000000"/>
          <w:position w:val="2"/>
          <w:sz w:val="28"/>
        </w:rPr>
        <w:t>ў</w:t>
      </w:r>
      <w:r w:rsidRPr="00D301D4">
        <w:rPr>
          <w:color w:val="000000"/>
          <w:position w:val="2"/>
          <w:sz w:val="28"/>
        </w:rPr>
        <w:t>млиги яхширо</w:t>
      </w:r>
      <w:r>
        <w:rPr>
          <w:color w:val="000000"/>
          <w:position w:val="2"/>
          <w:sz w:val="28"/>
        </w:rPr>
        <w:t>қ</w:t>
      </w:r>
      <w:r w:rsidRPr="00D301D4">
        <w:rPr>
          <w:color w:val="000000"/>
          <w:position w:val="2"/>
          <w:sz w:val="28"/>
        </w:rPr>
        <w:t xml:space="preserve"> фойдаланиш, 3000 млн. с</w:t>
      </w:r>
      <w:r>
        <w:rPr>
          <w:color w:val="000000"/>
          <w:position w:val="2"/>
          <w:sz w:val="28"/>
        </w:rPr>
        <w:t>ў</w:t>
      </w:r>
      <w:r w:rsidRPr="00D301D4">
        <w:rPr>
          <w:color w:val="000000"/>
          <w:position w:val="2"/>
          <w:sz w:val="28"/>
        </w:rPr>
        <w:t>млиги асосий фондларни к</w:t>
      </w:r>
      <w:r>
        <w:rPr>
          <w:color w:val="000000"/>
          <w:position w:val="2"/>
          <w:sz w:val="28"/>
        </w:rPr>
        <w:t>ў</w:t>
      </w:r>
      <w:r w:rsidRPr="00D301D4">
        <w:rPr>
          <w:color w:val="000000"/>
          <w:position w:val="2"/>
          <w:sz w:val="28"/>
        </w:rPr>
        <w:t xml:space="preserve">пайтириш </w:t>
      </w:r>
      <w:r>
        <w:rPr>
          <w:color w:val="000000"/>
          <w:position w:val="2"/>
          <w:sz w:val="28"/>
        </w:rPr>
        <w:t>ҳ</w:t>
      </w:r>
      <w:r w:rsidRPr="00D301D4">
        <w:rPr>
          <w:color w:val="000000"/>
          <w:position w:val="2"/>
          <w:sz w:val="28"/>
        </w:rPr>
        <w:t xml:space="preserve">исобига олинган. Фонд </w:t>
      </w:r>
      <w:r>
        <w:rPr>
          <w:color w:val="000000"/>
          <w:position w:val="2"/>
          <w:sz w:val="28"/>
        </w:rPr>
        <w:t>қ</w:t>
      </w:r>
      <w:r w:rsidRPr="00D301D4">
        <w:rPr>
          <w:color w:val="000000"/>
          <w:position w:val="2"/>
          <w:sz w:val="28"/>
        </w:rPr>
        <w:t xml:space="preserve">иймати </w:t>
      </w:r>
      <w:r>
        <w:rPr>
          <w:color w:val="000000"/>
          <w:position w:val="2"/>
          <w:sz w:val="28"/>
        </w:rPr>
        <w:t>қ</w:t>
      </w:r>
      <w:r w:rsidRPr="00D301D4">
        <w:rPr>
          <w:color w:val="000000"/>
          <w:position w:val="2"/>
          <w:sz w:val="28"/>
        </w:rPr>
        <w:t>айтими к</w:t>
      </w:r>
      <w:r>
        <w:rPr>
          <w:color w:val="000000"/>
          <w:position w:val="2"/>
          <w:sz w:val="28"/>
        </w:rPr>
        <w:t>ў</w:t>
      </w:r>
      <w:r w:rsidRPr="00D301D4">
        <w:rPr>
          <w:color w:val="000000"/>
          <w:position w:val="2"/>
          <w:sz w:val="28"/>
        </w:rPr>
        <w:t>рсаткичи т</w:t>
      </w:r>
      <w:r>
        <w:rPr>
          <w:color w:val="000000"/>
          <w:position w:val="2"/>
          <w:sz w:val="28"/>
        </w:rPr>
        <w:t>ўғ</w:t>
      </w:r>
      <w:r w:rsidRPr="00D301D4">
        <w:rPr>
          <w:color w:val="000000"/>
          <w:position w:val="2"/>
          <w:sz w:val="28"/>
        </w:rPr>
        <w:t>ри к</w:t>
      </w:r>
      <w:r>
        <w:rPr>
          <w:color w:val="000000"/>
          <w:position w:val="2"/>
          <w:sz w:val="28"/>
        </w:rPr>
        <w:t>ў</w:t>
      </w:r>
      <w:r w:rsidRPr="00D301D4">
        <w:rPr>
          <w:color w:val="000000"/>
          <w:position w:val="2"/>
          <w:sz w:val="28"/>
        </w:rPr>
        <w:t>рсаткич, унинг тескари к</w:t>
      </w:r>
      <w:r>
        <w:rPr>
          <w:color w:val="000000"/>
          <w:position w:val="2"/>
          <w:sz w:val="28"/>
        </w:rPr>
        <w:t>ў</w:t>
      </w:r>
      <w:r w:rsidRPr="00D301D4">
        <w:rPr>
          <w:color w:val="000000"/>
          <w:position w:val="2"/>
          <w:sz w:val="28"/>
        </w:rPr>
        <w:t>рсаткичи фонд талабчанлиги к</w:t>
      </w:r>
      <w:r>
        <w:rPr>
          <w:color w:val="000000"/>
          <w:position w:val="2"/>
          <w:sz w:val="28"/>
        </w:rPr>
        <w:t>ў</w:t>
      </w:r>
      <w:r w:rsidRPr="00D301D4">
        <w:rPr>
          <w:color w:val="000000"/>
          <w:position w:val="2"/>
          <w:sz w:val="28"/>
        </w:rPr>
        <w:t xml:space="preserve">рсаткичи </w:t>
      </w:r>
      <w:r>
        <w:rPr>
          <w:color w:val="000000"/>
          <w:position w:val="2"/>
          <w:sz w:val="28"/>
        </w:rPr>
        <w:t>ҳ</w:t>
      </w:r>
      <w:r w:rsidRPr="00D301D4">
        <w:rPr>
          <w:color w:val="000000"/>
          <w:position w:val="2"/>
          <w:sz w:val="28"/>
        </w:rPr>
        <w:t xml:space="preserve">исобланади: </w:t>
      </w:r>
      <w:r w:rsidRPr="00D301D4">
        <w:rPr>
          <w:color w:val="000000"/>
          <w:position w:val="-30"/>
          <w:sz w:val="28"/>
        </w:rPr>
        <w:object w:dxaOrig="639" w:dyaOrig="740">
          <v:shape id="_x0000_i1037" type="#_x0000_t75" style="width:32.25pt;height:36.55pt" o:ole="" fillcolor="window">
            <v:imagedata r:id="rId30" o:title=""/>
          </v:shape>
          <o:OLEObject Type="Embed" ProgID="Equation.3" ShapeID="_x0000_i1037" DrawAspect="Content" ObjectID="_1413566067" r:id="rId31"/>
        </w:object>
      </w:r>
      <w:r w:rsidRPr="00D301D4">
        <w:rPr>
          <w:color w:val="000000"/>
          <w:position w:val="2"/>
          <w:sz w:val="28"/>
        </w:rPr>
        <w:t xml:space="preserve"> ва у бир бирлик ма</w:t>
      </w:r>
      <w:r>
        <w:rPr>
          <w:color w:val="000000"/>
          <w:position w:val="2"/>
          <w:sz w:val="28"/>
        </w:rPr>
        <w:t>ҳ</w:t>
      </w:r>
      <w:r w:rsidRPr="00D301D4">
        <w:rPr>
          <w:color w:val="000000"/>
          <w:position w:val="2"/>
          <w:sz w:val="28"/>
        </w:rPr>
        <w:t>сулот ишлаб чи</w:t>
      </w:r>
      <w:r>
        <w:rPr>
          <w:color w:val="000000"/>
          <w:position w:val="2"/>
          <w:sz w:val="28"/>
        </w:rPr>
        <w:t>қ</w:t>
      </w:r>
      <w:r w:rsidRPr="00D301D4">
        <w:rPr>
          <w:color w:val="000000"/>
          <w:position w:val="2"/>
          <w:sz w:val="28"/>
        </w:rPr>
        <w:t xml:space="preserve">ариш учун неча бирлик фонд талаб </w:t>
      </w:r>
      <w:r>
        <w:rPr>
          <w:color w:val="000000"/>
          <w:position w:val="2"/>
          <w:sz w:val="28"/>
        </w:rPr>
        <w:t>қ</w:t>
      </w:r>
      <w:r w:rsidRPr="00D301D4">
        <w:rPr>
          <w:color w:val="000000"/>
          <w:position w:val="2"/>
          <w:sz w:val="28"/>
        </w:rPr>
        <w:t>илинишини ифодалайди. Бу к</w:t>
      </w:r>
      <w:r>
        <w:rPr>
          <w:color w:val="000000"/>
          <w:position w:val="2"/>
          <w:sz w:val="28"/>
        </w:rPr>
        <w:t>ў</w:t>
      </w:r>
      <w:r w:rsidRPr="00D301D4">
        <w:rPr>
          <w:color w:val="000000"/>
          <w:position w:val="2"/>
          <w:sz w:val="28"/>
        </w:rPr>
        <w:t xml:space="preserve">рсаткич </w:t>
      </w:r>
      <w:r>
        <w:rPr>
          <w:color w:val="000000"/>
          <w:position w:val="2"/>
          <w:sz w:val="28"/>
        </w:rPr>
        <w:t>қ</w:t>
      </w:r>
      <w:r w:rsidRPr="00D301D4">
        <w:rPr>
          <w:color w:val="000000"/>
          <w:position w:val="2"/>
          <w:sz w:val="28"/>
        </w:rPr>
        <w:t>анча кичик б</w:t>
      </w:r>
      <w:r>
        <w:rPr>
          <w:color w:val="000000"/>
          <w:position w:val="2"/>
          <w:sz w:val="28"/>
        </w:rPr>
        <w:t>ў</w:t>
      </w:r>
      <w:r w:rsidRPr="00D301D4">
        <w:rPr>
          <w:color w:val="000000"/>
          <w:position w:val="2"/>
          <w:sz w:val="28"/>
        </w:rPr>
        <w:t>лса, самарадорлик шунча ю</w:t>
      </w:r>
      <w:r>
        <w:rPr>
          <w:color w:val="000000"/>
          <w:position w:val="2"/>
          <w:sz w:val="28"/>
        </w:rPr>
        <w:t>қ</w:t>
      </w:r>
      <w:r w:rsidRPr="00D301D4">
        <w:rPr>
          <w:color w:val="000000"/>
          <w:position w:val="2"/>
          <w:sz w:val="28"/>
        </w:rPr>
        <w:t>ори б</w:t>
      </w:r>
      <w:r>
        <w:rPr>
          <w:color w:val="000000"/>
          <w:position w:val="2"/>
          <w:sz w:val="28"/>
        </w:rPr>
        <w:t>ў</w:t>
      </w:r>
      <w:r w:rsidRPr="00D301D4">
        <w:rPr>
          <w:color w:val="000000"/>
          <w:position w:val="2"/>
          <w:sz w:val="28"/>
        </w:rPr>
        <w:t xml:space="preserve">лади. </w:t>
      </w:r>
    </w:p>
    <w:p w:rsidR="003B4676" w:rsidRPr="00D301D4" w:rsidRDefault="003B4676" w:rsidP="003B4676">
      <w:pPr>
        <w:ind w:firstLine="709"/>
        <w:jc w:val="both"/>
        <w:rPr>
          <w:color w:val="000000"/>
          <w:position w:val="2"/>
          <w:sz w:val="28"/>
        </w:rPr>
      </w:pPr>
      <w:r w:rsidRPr="00D301D4">
        <w:rPr>
          <w:color w:val="000000"/>
          <w:position w:val="2"/>
          <w:sz w:val="28"/>
        </w:rPr>
        <w:t>Жамиятнинг моддий-техник базаси яратилган сари ме</w:t>
      </w:r>
      <w:r>
        <w:rPr>
          <w:color w:val="000000"/>
          <w:position w:val="2"/>
          <w:sz w:val="28"/>
        </w:rPr>
        <w:t>ҳ</w:t>
      </w:r>
      <w:r w:rsidRPr="00D301D4">
        <w:rPr>
          <w:color w:val="000000"/>
          <w:position w:val="2"/>
          <w:sz w:val="28"/>
        </w:rPr>
        <w:t xml:space="preserve">натнинг асосий фондлар билан </w:t>
      </w:r>
      <w:r>
        <w:rPr>
          <w:color w:val="000000"/>
          <w:position w:val="2"/>
          <w:sz w:val="28"/>
        </w:rPr>
        <w:t>қ</w:t>
      </w:r>
      <w:r w:rsidRPr="00D301D4">
        <w:rPr>
          <w:color w:val="000000"/>
          <w:position w:val="2"/>
          <w:sz w:val="28"/>
        </w:rPr>
        <w:t>уролланиши ортиб боради. Бу к</w:t>
      </w:r>
      <w:r>
        <w:rPr>
          <w:color w:val="000000"/>
          <w:position w:val="2"/>
          <w:sz w:val="28"/>
        </w:rPr>
        <w:t>ў</w:t>
      </w:r>
      <w:r w:rsidRPr="00D301D4">
        <w:rPr>
          <w:color w:val="000000"/>
          <w:position w:val="2"/>
          <w:sz w:val="28"/>
        </w:rPr>
        <w:t xml:space="preserve">рсаткич асосий фондлар </w:t>
      </w:r>
      <w:r>
        <w:rPr>
          <w:color w:val="000000"/>
          <w:position w:val="2"/>
          <w:sz w:val="28"/>
        </w:rPr>
        <w:t>қ</w:t>
      </w:r>
      <w:r w:rsidRPr="00D301D4">
        <w:rPr>
          <w:color w:val="000000"/>
          <w:position w:val="2"/>
          <w:sz w:val="28"/>
        </w:rPr>
        <w:t>ийматини корхонадаги ходимлар с</w:t>
      </w:r>
      <w:r w:rsidRPr="00D301D4">
        <w:rPr>
          <w:color w:val="000000"/>
          <w:position w:val="2"/>
          <w:sz w:val="28"/>
        </w:rPr>
        <w:t>о</w:t>
      </w:r>
      <w:r w:rsidRPr="00D301D4">
        <w:rPr>
          <w:color w:val="000000"/>
          <w:position w:val="2"/>
          <w:sz w:val="28"/>
        </w:rPr>
        <w:t>нига ёки энг к</w:t>
      </w:r>
      <w:r>
        <w:rPr>
          <w:color w:val="000000"/>
          <w:position w:val="2"/>
          <w:sz w:val="28"/>
        </w:rPr>
        <w:t>ў</w:t>
      </w:r>
      <w:r w:rsidRPr="00D301D4">
        <w:rPr>
          <w:color w:val="000000"/>
          <w:position w:val="2"/>
          <w:sz w:val="28"/>
        </w:rPr>
        <w:t>п ишчи ишлаган сменадаги ишчилар сонига б</w:t>
      </w:r>
      <w:r>
        <w:rPr>
          <w:color w:val="000000"/>
          <w:position w:val="2"/>
          <w:sz w:val="28"/>
        </w:rPr>
        <w:t>ў</w:t>
      </w:r>
      <w:r w:rsidRPr="00D301D4">
        <w:rPr>
          <w:color w:val="000000"/>
          <w:position w:val="2"/>
          <w:sz w:val="28"/>
        </w:rPr>
        <w:t>лиш ор</w:t>
      </w:r>
      <w:r>
        <w:rPr>
          <w:color w:val="000000"/>
          <w:position w:val="2"/>
          <w:sz w:val="28"/>
        </w:rPr>
        <w:t>қ</w:t>
      </w:r>
      <w:r w:rsidRPr="00D301D4">
        <w:rPr>
          <w:color w:val="000000"/>
          <w:position w:val="2"/>
          <w:sz w:val="28"/>
        </w:rPr>
        <w:t>али ани</w:t>
      </w:r>
      <w:r>
        <w:rPr>
          <w:color w:val="000000"/>
          <w:position w:val="2"/>
          <w:sz w:val="28"/>
        </w:rPr>
        <w:t>қ</w:t>
      </w:r>
      <w:r w:rsidRPr="00D301D4">
        <w:rPr>
          <w:color w:val="000000"/>
          <w:position w:val="2"/>
          <w:sz w:val="28"/>
        </w:rPr>
        <w:t>ланади.</w:t>
      </w:r>
    </w:p>
    <w:p w:rsidR="003B4676" w:rsidRPr="00D301D4" w:rsidRDefault="003B4676" w:rsidP="003B4676">
      <w:pPr>
        <w:ind w:firstLine="709"/>
        <w:jc w:val="both"/>
        <w:rPr>
          <w:color w:val="000000"/>
          <w:position w:val="2"/>
          <w:sz w:val="28"/>
        </w:rPr>
      </w:pPr>
      <w:r w:rsidRPr="00D301D4">
        <w:rPr>
          <w:color w:val="000000"/>
          <w:position w:val="2"/>
          <w:sz w:val="28"/>
        </w:rPr>
        <w:tab/>
        <w:t xml:space="preserve">Масалан, корхона асосий фондлари </w:t>
      </w:r>
      <w:r>
        <w:rPr>
          <w:color w:val="000000"/>
          <w:position w:val="2"/>
          <w:sz w:val="28"/>
        </w:rPr>
        <w:t>қ</w:t>
      </w:r>
      <w:r w:rsidRPr="00D301D4">
        <w:rPr>
          <w:color w:val="000000"/>
          <w:position w:val="2"/>
          <w:sz w:val="28"/>
        </w:rPr>
        <w:t>иймати – 12 млн. с</w:t>
      </w:r>
      <w:r>
        <w:rPr>
          <w:color w:val="000000"/>
          <w:position w:val="2"/>
          <w:sz w:val="28"/>
        </w:rPr>
        <w:t>ў</w:t>
      </w:r>
      <w:r w:rsidRPr="00D301D4">
        <w:rPr>
          <w:color w:val="000000"/>
          <w:position w:val="2"/>
          <w:sz w:val="28"/>
        </w:rPr>
        <w:t>м. Энг к</w:t>
      </w:r>
      <w:r>
        <w:rPr>
          <w:color w:val="000000"/>
          <w:position w:val="2"/>
          <w:sz w:val="28"/>
        </w:rPr>
        <w:t>ў</w:t>
      </w:r>
      <w:r w:rsidRPr="00D301D4">
        <w:rPr>
          <w:color w:val="000000"/>
          <w:position w:val="2"/>
          <w:sz w:val="28"/>
        </w:rPr>
        <w:t xml:space="preserve">п ишчилар ишлаган сменадаги ишчилар сони 12000 киши. </w:t>
      </w:r>
    </w:p>
    <w:p w:rsidR="003B4676" w:rsidRPr="00D301D4" w:rsidRDefault="003B4676" w:rsidP="003B4676">
      <w:pPr>
        <w:ind w:firstLine="709"/>
        <w:jc w:val="both"/>
        <w:rPr>
          <w:color w:val="000000"/>
          <w:position w:val="2"/>
          <w:sz w:val="28"/>
        </w:rPr>
      </w:pPr>
      <w:r w:rsidRPr="00D301D4">
        <w:rPr>
          <w:color w:val="000000"/>
          <w:position w:val="2"/>
          <w:sz w:val="28"/>
        </w:rPr>
        <w:t>Ме</w:t>
      </w:r>
      <w:r>
        <w:rPr>
          <w:color w:val="000000"/>
          <w:position w:val="2"/>
          <w:sz w:val="28"/>
        </w:rPr>
        <w:t>ҳ</w:t>
      </w:r>
      <w:r w:rsidRPr="00D301D4">
        <w:rPr>
          <w:color w:val="000000"/>
          <w:position w:val="2"/>
          <w:sz w:val="28"/>
        </w:rPr>
        <w:t xml:space="preserve">нат фонд билан </w:t>
      </w:r>
      <w:r>
        <w:rPr>
          <w:color w:val="000000"/>
          <w:position w:val="2"/>
          <w:sz w:val="28"/>
        </w:rPr>
        <w:t>қ</w:t>
      </w:r>
      <w:r w:rsidRPr="00D301D4">
        <w:rPr>
          <w:color w:val="000000"/>
          <w:position w:val="2"/>
          <w:sz w:val="28"/>
        </w:rPr>
        <w:t xml:space="preserve">уролланганлиги </w:t>
      </w:r>
      <w:r w:rsidRPr="00FA5AA9">
        <w:rPr>
          <w:color w:val="000000"/>
          <w:position w:val="2"/>
          <w:sz w:val="28"/>
        </w:rPr>
        <w:t>=</w:t>
      </w:r>
      <w:r w:rsidRPr="00D301D4">
        <w:rPr>
          <w:color w:val="000000"/>
          <w:position w:val="2"/>
          <w:sz w:val="28"/>
        </w:rPr>
        <w:t xml:space="preserve"> 12млн. </w:t>
      </w:r>
      <w:r w:rsidRPr="00D301D4">
        <w:rPr>
          <w:b/>
          <w:color w:val="000000"/>
          <w:position w:val="2"/>
          <w:sz w:val="28"/>
        </w:rPr>
        <w:t>/</w:t>
      </w:r>
      <w:r w:rsidRPr="00D301D4">
        <w:rPr>
          <w:color w:val="000000"/>
          <w:position w:val="2"/>
          <w:sz w:val="28"/>
        </w:rPr>
        <w:t xml:space="preserve"> 12000 киши </w:t>
      </w:r>
      <w:r w:rsidRPr="00FA5AA9">
        <w:rPr>
          <w:color w:val="000000"/>
          <w:position w:val="2"/>
          <w:sz w:val="28"/>
        </w:rPr>
        <w:t>=</w:t>
      </w:r>
      <w:r w:rsidRPr="00D301D4">
        <w:rPr>
          <w:b/>
          <w:color w:val="000000"/>
          <w:position w:val="2"/>
          <w:sz w:val="28"/>
        </w:rPr>
        <w:t xml:space="preserve"> </w:t>
      </w:r>
      <w:r w:rsidRPr="00D301D4">
        <w:rPr>
          <w:color w:val="000000"/>
          <w:position w:val="2"/>
          <w:sz w:val="28"/>
        </w:rPr>
        <w:t>10 минг. с</w:t>
      </w:r>
      <w:r>
        <w:rPr>
          <w:color w:val="000000"/>
          <w:position w:val="2"/>
          <w:sz w:val="28"/>
        </w:rPr>
        <w:t>ў</w:t>
      </w:r>
      <w:r w:rsidRPr="00D301D4">
        <w:rPr>
          <w:color w:val="000000"/>
          <w:position w:val="2"/>
          <w:sz w:val="28"/>
        </w:rPr>
        <w:t>м.</w:t>
      </w:r>
    </w:p>
    <w:p w:rsidR="003B4676" w:rsidRPr="00D301D4" w:rsidRDefault="003B4676" w:rsidP="003B4676">
      <w:pPr>
        <w:ind w:firstLine="709"/>
        <w:jc w:val="both"/>
        <w:rPr>
          <w:color w:val="000000"/>
          <w:position w:val="2"/>
          <w:sz w:val="28"/>
        </w:rPr>
      </w:pPr>
      <w:r w:rsidRPr="00D301D4">
        <w:rPr>
          <w:color w:val="000000"/>
          <w:position w:val="2"/>
          <w:sz w:val="28"/>
        </w:rPr>
        <w:tab/>
        <w:t xml:space="preserve">Демак, </w:t>
      </w:r>
      <w:r>
        <w:rPr>
          <w:color w:val="000000"/>
          <w:position w:val="2"/>
          <w:sz w:val="28"/>
        </w:rPr>
        <w:t>ҳ</w:t>
      </w:r>
      <w:r w:rsidRPr="00D301D4">
        <w:rPr>
          <w:color w:val="000000"/>
          <w:position w:val="2"/>
          <w:sz w:val="28"/>
        </w:rPr>
        <w:t>ар бир ишчи 10000  минг с</w:t>
      </w:r>
      <w:r>
        <w:rPr>
          <w:color w:val="000000"/>
          <w:position w:val="2"/>
          <w:sz w:val="28"/>
        </w:rPr>
        <w:t>ў</w:t>
      </w:r>
      <w:r w:rsidRPr="00D301D4">
        <w:rPr>
          <w:color w:val="000000"/>
          <w:position w:val="2"/>
          <w:sz w:val="28"/>
        </w:rPr>
        <w:t xml:space="preserve">млик асосий фондлар билан </w:t>
      </w:r>
      <w:r>
        <w:rPr>
          <w:color w:val="000000"/>
          <w:position w:val="2"/>
          <w:sz w:val="28"/>
        </w:rPr>
        <w:t>қ</w:t>
      </w:r>
      <w:r w:rsidRPr="00D301D4">
        <w:rPr>
          <w:color w:val="000000"/>
          <w:position w:val="2"/>
          <w:sz w:val="28"/>
        </w:rPr>
        <w:t>уролланган. Бу к</w:t>
      </w:r>
      <w:r>
        <w:rPr>
          <w:color w:val="000000"/>
          <w:position w:val="2"/>
          <w:sz w:val="28"/>
        </w:rPr>
        <w:t>ў</w:t>
      </w:r>
      <w:r w:rsidRPr="00D301D4">
        <w:rPr>
          <w:color w:val="000000"/>
          <w:position w:val="2"/>
          <w:sz w:val="28"/>
        </w:rPr>
        <w:t>рсаткичнинг ортиши ме</w:t>
      </w:r>
      <w:r>
        <w:rPr>
          <w:color w:val="000000"/>
          <w:position w:val="2"/>
          <w:sz w:val="28"/>
        </w:rPr>
        <w:t>ҳ</w:t>
      </w:r>
      <w:r w:rsidRPr="00D301D4">
        <w:rPr>
          <w:color w:val="000000"/>
          <w:position w:val="2"/>
          <w:sz w:val="28"/>
        </w:rPr>
        <w:t>нат уну</w:t>
      </w:r>
      <w:r w:rsidRPr="00D301D4">
        <w:rPr>
          <w:color w:val="000000"/>
          <w:position w:val="2"/>
          <w:sz w:val="28"/>
        </w:rPr>
        <w:t>м</w:t>
      </w:r>
      <w:r w:rsidRPr="00D301D4">
        <w:rPr>
          <w:color w:val="000000"/>
          <w:position w:val="2"/>
          <w:sz w:val="28"/>
        </w:rPr>
        <w:t xml:space="preserve">дорлиги ортишига олиб келади. </w:t>
      </w:r>
    </w:p>
    <w:p w:rsidR="003B4676" w:rsidRPr="00D301D4" w:rsidRDefault="003B4676" w:rsidP="003B4676">
      <w:pPr>
        <w:pStyle w:val="22"/>
        <w:ind w:firstLine="709"/>
        <w:rPr>
          <w:rFonts w:ascii="Times New Roman" w:hAnsi="Times New Roman"/>
          <w:color w:val="000000"/>
          <w:sz w:val="28"/>
        </w:rPr>
      </w:pPr>
      <w:r>
        <w:rPr>
          <w:rFonts w:ascii="Times New Roman" w:hAnsi="Times New Roman"/>
          <w:color w:val="000000"/>
          <w:sz w:val="28"/>
        </w:rPr>
        <w:t>Қ</w:t>
      </w:r>
      <w:r w:rsidRPr="00D301D4">
        <w:rPr>
          <w:rFonts w:ascii="Times New Roman" w:hAnsi="Times New Roman"/>
          <w:color w:val="000000"/>
          <w:sz w:val="28"/>
        </w:rPr>
        <w:t>ис</w:t>
      </w:r>
      <w:r>
        <w:rPr>
          <w:rFonts w:ascii="Times New Roman" w:hAnsi="Times New Roman"/>
          <w:color w:val="000000"/>
          <w:sz w:val="28"/>
        </w:rPr>
        <w:t>қ</w:t>
      </w:r>
      <w:r w:rsidRPr="00D301D4">
        <w:rPr>
          <w:rFonts w:ascii="Times New Roman" w:hAnsi="Times New Roman"/>
          <w:color w:val="000000"/>
          <w:sz w:val="28"/>
        </w:rPr>
        <w:t>ача хулосалар</w:t>
      </w:r>
    </w:p>
    <w:p w:rsidR="003B4676" w:rsidRPr="00D301D4" w:rsidRDefault="003B4676" w:rsidP="003B4676">
      <w:pPr>
        <w:pStyle w:val="22"/>
        <w:ind w:firstLine="709"/>
        <w:rPr>
          <w:rFonts w:ascii="Times New Roman" w:hAnsi="Times New Roman"/>
          <w:color w:val="000000"/>
          <w:sz w:val="28"/>
        </w:rPr>
      </w:pPr>
    </w:p>
    <w:p w:rsidR="003B4676" w:rsidRPr="00D301D4" w:rsidRDefault="003B4676" w:rsidP="003B4676">
      <w:pPr>
        <w:ind w:firstLine="709"/>
        <w:jc w:val="both"/>
        <w:rPr>
          <w:color w:val="000000"/>
          <w:position w:val="2"/>
          <w:sz w:val="28"/>
        </w:rPr>
      </w:pPr>
      <w:r w:rsidRPr="00D301D4">
        <w:rPr>
          <w:color w:val="000000"/>
          <w:position w:val="2"/>
          <w:sz w:val="28"/>
        </w:rPr>
        <w:tab/>
        <w:t>Ишлаб чи</w:t>
      </w:r>
      <w:r>
        <w:rPr>
          <w:color w:val="000000"/>
          <w:position w:val="2"/>
          <w:sz w:val="28"/>
        </w:rPr>
        <w:t>қ</w:t>
      </w:r>
      <w:r w:rsidRPr="00D301D4">
        <w:rPr>
          <w:color w:val="000000"/>
          <w:position w:val="2"/>
          <w:sz w:val="28"/>
        </w:rPr>
        <w:t>ариш предметлари (материаллар, хом ашё, ё</w:t>
      </w:r>
      <w:r>
        <w:rPr>
          <w:color w:val="000000"/>
          <w:position w:val="2"/>
          <w:sz w:val="28"/>
        </w:rPr>
        <w:t>қ</w:t>
      </w:r>
      <w:r w:rsidRPr="00D301D4">
        <w:rPr>
          <w:color w:val="000000"/>
          <w:position w:val="2"/>
          <w:sz w:val="28"/>
        </w:rPr>
        <w:t>ил</w:t>
      </w:r>
      <w:r>
        <w:rPr>
          <w:color w:val="000000"/>
          <w:position w:val="2"/>
          <w:sz w:val="28"/>
        </w:rPr>
        <w:t>ғ</w:t>
      </w:r>
      <w:r w:rsidRPr="00D301D4">
        <w:rPr>
          <w:color w:val="000000"/>
          <w:position w:val="2"/>
          <w:sz w:val="28"/>
        </w:rPr>
        <w:t xml:space="preserve">и ва </w:t>
      </w:r>
      <w:r>
        <w:rPr>
          <w:color w:val="000000"/>
          <w:position w:val="2"/>
          <w:sz w:val="28"/>
        </w:rPr>
        <w:t>ҳ</w:t>
      </w:r>
      <w:r w:rsidRPr="00D301D4">
        <w:rPr>
          <w:color w:val="000000"/>
          <w:position w:val="2"/>
          <w:sz w:val="28"/>
        </w:rPr>
        <w:t>.к.) ишлаб чи</w:t>
      </w:r>
      <w:r>
        <w:rPr>
          <w:color w:val="000000"/>
          <w:position w:val="2"/>
          <w:sz w:val="28"/>
        </w:rPr>
        <w:t>қ</w:t>
      </w:r>
      <w:r w:rsidRPr="00D301D4">
        <w:rPr>
          <w:color w:val="000000"/>
          <w:position w:val="2"/>
          <w:sz w:val="28"/>
        </w:rPr>
        <w:t xml:space="preserve">аришда </w:t>
      </w:r>
      <w:r>
        <w:rPr>
          <w:color w:val="000000"/>
          <w:position w:val="2"/>
          <w:sz w:val="28"/>
        </w:rPr>
        <w:t>қ</w:t>
      </w:r>
      <w:r w:rsidRPr="00D301D4">
        <w:rPr>
          <w:color w:val="000000"/>
          <w:position w:val="2"/>
          <w:sz w:val="28"/>
        </w:rPr>
        <w:t>айта ишланиши натижасида ишлаб чи</w:t>
      </w:r>
      <w:r>
        <w:rPr>
          <w:color w:val="000000"/>
          <w:position w:val="2"/>
          <w:sz w:val="28"/>
        </w:rPr>
        <w:t>қ</w:t>
      </w:r>
      <w:r w:rsidRPr="00D301D4">
        <w:rPr>
          <w:color w:val="000000"/>
          <w:position w:val="2"/>
          <w:sz w:val="28"/>
        </w:rPr>
        <w:t>ариш жараёнининг охирида тайёр ма</w:t>
      </w:r>
      <w:r>
        <w:rPr>
          <w:color w:val="000000"/>
          <w:position w:val="2"/>
          <w:sz w:val="28"/>
        </w:rPr>
        <w:t>ҳ</w:t>
      </w:r>
      <w:r w:rsidRPr="00D301D4">
        <w:rPr>
          <w:color w:val="000000"/>
          <w:position w:val="2"/>
          <w:sz w:val="28"/>
        </w:rPr>
        <w:t xml:space="preserve">сулотга </w:t>
      </w:r>
      <w:r>
        <w:rPr>
          <w:color w:val="000000"/>
          <w:position w:val="2"/>
          <w:sz w:val="28"/>
        </w:rPr>
        <w:t>ў</w:t>
      </w:r>
      <w:r w:rsidRPr="00D301D4">
        <w:rPr>
          <w:color w:val="000000"/>
          <w:position w:val="2"/>
          <w:sz w:val="28"/>
        </w:rPr>
        <w:t>тади. Ишлаб чи</w:t>
      </w:r>
      <w:r>
        <w:rPr>
          <w:color w:val="000000"/>
          <w:position w:val="2"/>
          <w:sz w:val="28"/>
        </w:rPr>
        <w:t>қ</w:t>
      </w:r>
      <w:r w:rsidRPr="00D301D4">
        <w:rPr>
          <w:color w:val="000000"/>
          <w:position w:val="2"/>
          <w:sz w:val="28"/>
        </w:rPr>
        <w:t>ариш фондлари (</w:t>
      </w:r>
      <w:r>
        <w:rPr>
          <w:color w:val="000000"/>
          <w:position w:val="2"/>
          <w:sz w:val="28"/>
        </w:rPr>
        <w:t>қ</w:t>
      </w:r>
      <w:r w:rsidRPr="00D301D4">
        <w:rPr>
          <w:color w:val="000000"/>
          <w:position w:val="2"/>
          <w:sz w:val="28"/>
        </w:rPr>
        <w:t xml:space="preserve">уроллар, асбоб-ускуналар транспорт, </w:t>
      </w:r>
      <w:r>
        <w:rPr>
          <w:color w:val="000000"/>
          <w:position w:val="2"/>
          <w:sz w:val="28"/>
        </w:rPr>
        <w:t>ў</w:t>
      </w:r>
      <w:r w:rsidRPr="00D301D4">
        <w:rPr>
          <w:color w:val="000000"/>
          <w:position w:val="2"/>
          <w:sz w:val="28"/>
        </w:rPr>
        <w:t xml:space="preserve">тказувчи </w:t>
      </w:r>
      <w:r>
        <w:rPr>
          <w:color w:val="000000"/>
          <w:position w:val="2"/>
          <w:sz w:val="28"/>
        </w:rPr>
        <w:t>қ</w:t>
      </w:r>
      <w:r w:rsidRPr="00D301D4">
        <w:rPr>
          <w:color w:val="000000"/>
          <w:position w:val="2"/>
          <w:sz w:val="28"/>
        </w:rPr>
        <w:t xml:space="preserve">урилмалар ва </w:t>
      </w:r>
      <w:r>
        <w:rPr>
          <w:color w:val="000000"/>
          <w:position w:val="2"/>
          <w:sz w:val="28"/>
        </w:rPr>
        <w:t>ҳ</w:t>
      </w:r>
      <w:r w:rsidRPr="00D301D4">
        <w:rPr>
          <w:color w:val="000000"/>
          <w:position w:val="2"/>
          <w:sz w:val="28"/>
        </w:rPr>
        <w:t>.к.) ёрдамида ишчи кучи ишлаб чи</w:t>
      </w:r>
      <w:r>
        <w:rPr>
          <w:color w:val="000000"/>
          <w:position w:val="2"/>
          <w:sz w:val="28"/>
        </w:rPr>
        <w:t>қ</w:t>
      </w:r>
      <w:r w:rsidRPr="00D301D4">
        <w:rPr>
          <w:color w:val="000000"/>
          <w:position w:val="2"/>
          <w:sz w:val="28"/>
        </w:rPr>
        <w:t>ариш предметларига тайёр ма</w:t>
      </w:r>
      <w:r>
        <w:rPr>
          <w:color w:val="000000"/>
          <w:position w:val="2"/>
          <w:sz w:val="28"/>
        </w:rPr>
        <w:t>ҳ</w:t>
      </w:r>
      <w:r w:rsidRPr="00D301D4">
        <w:rPr>
          <w:color w:val="000000"/>
          <w:position w:val="2"/>
          <w:sz w:val="28"/>
        </w:rPr>
        <w:t xml:space="preserve">сулот олиш учун таъсир этади. </w:t>
      </w:r>
      <w:r w:rsidRPr="00D301D4">
        <w:rPr>
          <w:color w:val="000000"/>
          <w:position w:val="2"/>
          <w:sz w:val="28"/>
        </w:rPr>
        <w:tab/>
        <w:t>Асосий фондлар ишлаб чи</w:t>
      </w:r>
      <w:r>
        <w:rPr>
          <w:color w:val="000000"/>
          <w:position w:val="2"/>
          <w:sz w:val="28"/>
        </w:rPr>
        <w:t>қ</w:t>
      </w:r>
      <w:r w:rsidRPr="00D301D4">
        <w:rPr>
          <w:color w:val="000000"/>
          <w:position w:val="2"/>
          <w:sz w:val="28"/>
        </w:rPr>
        <w:t>ариш жараёнининг бир неча актларида иштирок этади ва аста-секин эскириб боради. Ишлаб чи</w:t>
      </w:r>
      <w:r>
        <w:rPr>
          <w:color w:val="000000"/>
          <w:position w:val="2"/>
          <w:sz w:val="28"/>
        </w:rPr>
        <w:t>қ</w:t>
      </w:r>
      <w:r w:rsidRPr="00D301D4">
        <w:rPr>
          <w:color w:val="000000"/>
          <w:position w:val="2"/>
          <w:sz w:val="28"/>
        </w:rPr>
        <w:t>ариш предметл</w:t>
      </w:r>
      <w:r w:rsidRPr="00D301D4">
        <w:rPr>
          <w:color w:val="000000"/>
          <w:position w:val="2"/>
          <w:sz w:val="28"/>
        </w:rPr>
        <w:t>а</w:t>
      </w:r>
      <w:r w:rsidRPr="00D301D4">
        <w:rPr>
          <w:color w:val="000000"/>
          <w:position w:val="2"/>
          <w:sz w:val="28"/>
        </w:rPr>
        <w:t>ри эса ишлаб чи</w:t>
      </w:r>
      <w:r>
        <w:rPr>
          <w:color w:val="000000"/>
          <w:position w:val="2"/>
          <w:sz w:val="28"/>
        </w:rPr>
        <w:t>қ</w:t>
      </w:r>
      <w:r w:rsidRPr="00D301D4">
        <w:rPr>
          <w:color w:val="000000"/>
          <w:position w:val="2"/>
          <w:sz w:val="28"/>
        </w:rPr>
        <w:t>ариш жараёнининг бир актида бутунлай ишлатилиб, ма</w:t>
      </w:r>
      <w:r>
        <w:rPr>
          <w:color w:val="000000"/>
          <w:position w:val="2"/>
          <w:sz w:val="28"/>
        </w:rPr>
        <w:t>ҳ</w:t>
      </w:r>
      <w:r w:rsidRPr="00D301D4">
        <w:rPr>
          <w:color w:val="000000"/>
          <w:position w:val="2"/>
          <w:sz w:val="28"/>
        </w:rPr>
        <w:t>сулотга т</w:t>
      </w:r>
      <w:r>
        <w:rPr>
          <w:color w:val="000000"/>
          <w:position w:val="2"/>
          <w:sz w:val="28"/>
        </w:rPr>
        <w:t>ў</w:t>
      </w:r>
      <w:r w:rsidRPr="00D301D4">
        <w:rPr>
          <w:color w:val="000000"/>
          <w:position w:val="2"/>
          <w:sz w:val="28"/>
        </w:rPr>
        <w:t>ли</w:t>
      </w:r>
      <w:r>
        <w:rPr>
          <w:color w:val="000000"/>
          <w:position w:val="2"/>
          <w:sz w:val="28"/>
        </w:rPr>
        <w:t>қ</w:t>
      </w:r>
      <w:r w:rsidRPr="00D301D4">
        <w:rPr>
          <w:color w:val="000000"/>
          <w:position w:val="2"/>
          <w:sz w:val="28"/>
        </w:rPr>
        <w:t xml:space="preserve"> </w:t>
      </w:r>
      <w:r>
        <w:rPr>
          <w:color w:val="000000"/>
          <w:position w:val="2"/>
          <w:sz w:val="28"/>
        </w:rPr>
        <w:t>ў</w:t>
      </w:r>
      <w:r w:rsidRPr="00D301D4">
        <w:rPr>
          <w:color w:val="000000"/>
          <w:position w:val="2"/>
          <w:sz w:val="28"/>
        </w:rPr>
        <w:t>тиб кетади.</w:t>
      </w:r>
    </w:p>
    <w:p w:rsidR="003B4676" w:rsidRPr="00D301D4" w:rsidRDefault="003B4676" w:rsidP="003B4676">
      <w:pPr>
        <w:ind w:firstLine="709"/>
        <w:jc w:val="both"/>
        <w:rPr>
          <w:color w:val="000000"/>
          <w:position w:val="2"/>
          <w:sz w:val="28"/>
        </w:rPr>
      </w:pPr>
      <w:r w:rsidRPr="00D301D4">
        <w:rPr>
          <w:color w:val="000000"/>
          <w:position w:val="2"/>
          <w:sz w:val="28"/>
        </w:rPr>
        <w:tab/>
        <w:t>Демак, тайёр ма</w:t>
      </w:r>
      <w:r>
        <w:rPr>
          <w:color w:val="000000"/>
          <w:position w:val="2"/>
          <w:sz w:val="28"/>
        </w:rPr>
        <w:t>ҳ</w:t>
      </w:r>
      <w:r w:rsidRPr="00D301D4">
        <w:rPr>
          <w:color w:val="000000"/>
          <w:position w:val="2"/>
          <w:sz w:val="28"/>
        </w:rPr>
        <w:t>сулотга ишлаб чи</w:t>
      </w:r>
      <w:r>
        <w:rPr>
          <w:color w:val="000000"/>
          <w:position w:val="2"/>
          <w:sz w:val="28"/>
        </w:rPr>
        <w:t>қ</w:t>
      </w:r>
      <w:r w:rsidRPr="00D301D4">
        <w:rPr>
          <w:color w:val="000000"/>
          <w:position w:val="2"/>
          <w:sz w:val="28"/>
        </w:rPr>
        <w:t xml:space="preserve">ариш предметлари </w:t>
      </w:r>
      <w:r>
        <w:rPr>
          <w:color w:val="000000"/>
          <w:position w:val="2"/>
          <w:sz w:val="28"/>
        </w:rPr>
        <w:t>ў</w:t>
      </w:r>
      <w:r w:rsidRPr="00D301D4">
        <w:rPr>
          <w:color w:val="000000"/>
          <w:position w:val="2"/>
          <w:sz w:val="28"/>
        </w:rPr>
        <w:t xml:space="preserve">з </w:t>
      </w:r>
      <w:r>
        <w:rPr>
          <w:color w:val="000000"/>
          <w:position w:val="2"/>
          <w:sz w:val="28"/>
        </w:rPr>
        <w:t>қ</w:t>
      </w:r>
      <w:r w:rsidRPr="00D301D4">
        <w:rPr>
          <w:color w:val="000000"/>
          <w:position w:val="2"/>
          <w:sz w:val="28"/>
        </w:rPr>
        <w:t>ийматларини бутунлай бир ишлаб чи</w:t>
      </w:r>
      <w:r>
        <w:rPr>
          <w:color w:val="000000"/>
          <w:position w:val="2"/>
          <w:sz w:val="28"/>
        </w:rPr>
        <w:t>қ</w:t>
      </w:r>
      <w:r w:rsidRPr="00D301D4">
        <w:rPr>
          <w:color w:val="000000"/>
          <w:position w:val="2"/>
          <w:sz w:val="28"/>
        </w:rPr>
        <w:t>ариш а</w:t>
      </w:r>
      <w:r w:rsidRPr="00D301D4">
        <w:rPr>
          <w:color w:val="000000"/>
          <w:position w:val="2"/>
          <w:sz w:val="28"/>
        </w:rPr>
        <w:t>к</w:t>
      </w:r>
      <w:r w:rsidRPr="00D301D4">
        <w:rPr>
          <w:color w:val="000000"/>
          <w:position w:val="2"/>
          <w:sz w:val="28"/>
        </w:rPr>
        <w:t xml:space="preserve">тида </w:t>
      </w:r>
      <w:r>
        <w:rPr>
          <w:color w:val="000000"/>
          <w:position w:val="2"/>
          <w:sz w:val="28"/>
        </w:rPr>
        <w:t>қ</w:t>
      </w:r>
      <w:r w:rsidRPr="00D301D4">
        <w:rPr>
          <w:color w:val="000000"/>
          <w:position w:val="2"/>
          <w:sz w:val="28"/>
        </w:rPr>
        <w:t>олди</w:t>
      </w:r>
      <w:r>
        <w:rPr>
          <w:color w:val="000000"/>
          <w:position w:val="2"/>
          <w:sz w:val="28"/>
        </w:rPr>
        <w:t>қ</w:t>
      </w:r>
      <w:r w:rsidRPr="00D301D4">
        <w:rPr>
          <w:color w:val="000000"/>
          <w:position w:val="2"/>
          <w:sz w:val="28"/>
        </w:rPr>
        <w:t xml:space="preserve">сиз </w:t>
      </w:r>
      <w:r>
        <w:rPr>
          <w:color w:val="000000"/>
          <w:position w:val="2"/>
          <w:sz w:val="28"/>
        </w:rPr>
        <w:t>ў</w:t>
      </w:r>
      <w:r w:rsidRPr="00D301D4">
        <w:rPr>
          <w:color w:val="000000"/>
          <w:position w:val="2"/>
          <w:sz w:val="28"/>
        </w:rPr>
        <w:t xml:space="preserve">тказади. </w:t>
      </w:r>
      <w:r w:rsidRPr="00D301D4">
        <w:rPr>
          <w:color w:val="000000"/>
          <w:position w:val="2"/>
          <w:sz w:val="28"/>
        </w:rPr>
        <w:lastRenderedPageBreak/>
        <w:t>Ишлаб чи</w:t>
      </w:r>
      <w:r>
        <w:rPr>
          <w:color w:val="000000"/>
          <w:position w:val="2"/>
          <w:sz w:val="28"/>
        </w:rPr>
        <w:t>қ</w:t>
      </w:r>
      <w:r w:rsidRPr="00D301D4">
        <w:rPr>
          <w:color w:val="000000"/>
          <w:position w:val="2"/>
          <w:sz w:val="28"/>
        </w:rPr>
        <w:t>ариш фондлари эса аста -секин э</w:t>
      </w:r>
      <w:r w:rsidRPr="00D301D4">
        <w:rPr>
          <w:color w:val="000000"/>
          <w:position w:val="2"/>
          <w:sz w:val="28"/>
        </w:rPr>
        <w:t>с</w:t>
      </w:r>
      <w:r w:rsidRPr="00D301D4">
        <w:rPr>
          <w:color w:val="000000"/>
          <w:position w:val="2"/>
          <w:sz w:val="28"/>
        </w:rPr>
        <w:t xml:space="preserve">кириб боришига </w:t>
      </w:r>
      <w:r>
        <w:rPr>
          <w:color w:val="000000"/>
          <w:position w:val="2"/>
          <w:sz w:val="28"/>
        </w:rPr>
        <w:t>қ</w:t>
      </w:r>
      <w:r w:rsidRPr="00D301D4">
        <w:rPr>
          <w:color w:val="000000"/>
          <w:position w:val="2"/>
          <w:sz w:val="28"/>
        </w:rPr>
        <w:t xml:space="preserve">араб </w:t>
      </w:r>
      <w:r>
        <w:rPr>
          <w:color w:val="000000"/>
          <w:position w:val="2"/>
          <w:sz w:val="28"/>
        </w:rPr>
        <w:t>ў</w:t>
      </w:r>
      <w:r w:rsidRPr="00D301D4">
        <w:rPr>
          <w:color w:val="000000"/>
          <w:position w:val="2"/>
          <w:sz w:val="28"/>
        </w:rPr>
        <w:t>тказади ва ишлаб чи</w:t>
      </w:r>
      <w:r>
        <w:rPr>
          <w:color w:val="000000"/>
          <w:position w:val="2"/>
          <w:sz w:val="28"/>
        </w:rPr>
        <w:t>қ</w:t>
      </w:r>
      <w:r w:rsidRPr="00D301D4">
        <w:rPr>
          <w:color w:val="000000"/>
          <w:position w:val="2"/>
          <w:sz w:val="28"/>
        </w:rPr>
        <w:t xml:space="preserve">аришнинг бир неча актида </w:t>
      </w:r>
      <w:r>
        <w:rPr>
          <w:color w:val="000000"/>
          <w:position w:val="2"/>
          <w:sz w:val="28"/>
        </w:rPr>
        <w:t>қ</w:t>
      </w:r>
      <w:r w:rsidRPr="00D301D4">
        <w:rPr>
          <w:color w:val="000000"/>
          <w:position w:val="2"/>
          <w:sz w:val="28"/>
        </w:rPr>
        <w:t>атнашади.</w:t>
      </w:r>
    </w:p>
    <w:p w:rsidR="003B4676" w:rsidRPr="00D301D4" w:rsidRDefault="003B4676" w:rsidP="003B4676">
      <w:pPr>
        <w:pStyle w:val="22"/>
        <w:rPr>
          <w:rFonts w:ascii="Times New Roman" w:hAnsi="Times New Roman"/>
          <w:color w:val="000000"/>
          <w:sz w:val="28"/>
        </w:rPr>
      </w:pPr>
    </w:p>
    <w:p w:rsidR="003B4676" w:rsidRPr="00D301D4" w:rsidRDefault="003B4676" w:rsidP="003B4676">
      <w:pPr>
        <w:pStyle w:val="22"/>
        <w:rPr>
          <w:rFonts w:ascii="Times New Roman" w:hAnsi="Times New Roman"/>
          <w:color w:val="000000"/>
          <w:sz w:val="28"/>
        </w:rPr>
      </w:pPr>
      <w:r w:rsidRPr="00D301D4">
        <w:rPr>
          <w:rFonts w:ascii="Times New Roman" w:hAnsi="Times New Roman"/>
          <w:color w:val="000000"/>
          <w:sz w:val="28"/>
        </w:rPr>
        <w:t>Назорат ва му</w:t>
      </w:r>
      <w:r>
        <w:rPr>
          <w:rFonts w:ascii="Times New Roman" w:hAnsi="Times New Roman"/>
          <w:color w:val="000000"/>
          <w:sz w:val="28"/>
        </w:rPr>
        <w:t>ҳ</w:t>
      </w:r>
      <w:r w:rsidRPr="00D301D4">
        <w:rPr>
          <w:rFonts w:ascii="Times New Roman" w:hAnsi="Times New Roman"/>
          <w:color w:val="000000"/>
          <w:sz w:val="28"/>
        </w:rPr>
        <w:t>окама учун саволлар</w:t>
      </w:r>
    </w:p>
    <w:p w:rsidR="003B4676" w:rsidRPr="00D301D4" w:rsidRDefault="003B4676" w:rsidP="003B4676">
      <w:pPr>
        <w:pStyle w:val="22"/>
        <w:rPr>
          <w:rFonts w:ascii="Times New Roman" w:hAnsi="Times New Roman"/>
          <w:color w:val="000000"/>
          <w:sz w:val="28"/>
        </w:rPr>
      </w:pPr>
    </w:p>
    <w:p w:rsidR="003B4676" w:rsidRPr="00D301D4" w:rsidRDefault="003B4676" w:rsidP="003B4676">
      <w:pPr>
        <w:numPr>
          <w:ilvl w:val="0"/>
          <w:numId w:val="6"/>
        </w:numPr>
        <w:tabs>
          <w:tab w:val="clear" w:pos="762"/>
          <w:tab w:val="num" w:pos="709"/>
        </w:tabs>
        <w:ind w:left="709" w:hanging="425"/>
        <w:jc w:val="both"/>
        <w:rPr>
          <w:color w:val="000000"/>
          <w:position w:val="2"/>
          <w:sz w:val="28"/>
        </w:rPr>
      </w:pPr>
      <w:r w:rsidRPr="00D301D4">
        <w:rPr>
          <w:color w:val="000000"/>
          <w:position w:val="2"/>
          <w:sz w:val="28"/>
        </w:rPr>
        <w:t>Асосий фондларнинг мо</w:t>
      </w:r>
      <w:r>
        <w:rPr>
          <w:color w:val="000000"/>
          <w:position w:val="2"/>
          <w:sz w:val="28"/>
        </w:rPr>
        <w:t>ҳ</w:t>
      </w:r>
      <w:r w:rsidRPr="00D301D4">
        <w:rPr>
          <w:color w:val="000000"/>
          <w:position w:val="2"/>
          <w:sz w:val="28"/>
        </w:rPr>
        <w:t>ияти ва статистиканинг вазифалари нималардан иборат?</w:t>
      </w:r>
    </w:p>
    <w:p w:rsidR="003B4676" w:rsidRPr="00D301D4" w:rsidRDefault="003B4676" w:rsidP="003B4676">
      <w:pPr>
        <w:numPr>
          <w:ilvl w:val="0"/>
          <w:numId w:val="6"/>
        </w:numPr>
        <w:tabs>
          <w:tab w:val="clear" w:pos="762"/>
          <w:tab w:val="num" w:pos="709"/>
        </w:tabs>
        <w:ind w:left="709" w:hanging="425"/>
        <w:jc w:val="both"/>
        <w:rPr>
          <w:color w:val="000000"/>
          <w:position w:val="2"/>
          <w:sz w:val="28"/>
        </w:rPr>
      </w:pPr>
      <w:r w:rsidRPr="00D301D4">
        <w:rPr>
          <w:color w:val="000000"/>
          <w:position w:val="2"/>
          <w:sz w:val="28"/>
        </w:rPr>
        <w:t>Асосий фондларнинг таснифланиши.</w:t>
      </w:r>
    </w:p>
    <w:p w:rsidR="003B4676" w:rsidRPr="00D301D4" w:rsidRDefault="003B4676" w:rsidP="003B4676">
      <w:pPr>
        <w:numPr>
          <w:ilvl w:val="0"/>
          <w:numId w:val="6"/>
        </w:numPr>
        <w:tabs>
          <w:tab w:val="clear" w:pos="762"/>
          <w:tab w:val="num" w:pos="709"/>
        </w:tabs>
        <w:ind w:left="709" w:hanging="425"/>
        <w:jc w:val="both"/>
        <w:rPr>
          <w:color w:val="000000"/>
          <w:position w:val="2"/>
          <w:sz w:val="28"/>
        </w:rPr>
      </w:pPr>
      <w:r w:rsidRPr="00D301D4">
        <w:rPr>
          <w:color w:val="000000"/>
          <w:position w:val="2"/>
          <w:sz w:val="28"/>
        </w:rPr>
        <w:t>Асосий фондларни ба</w:t>
      </w:r>
      <w:r>
        <w:rPr>
          <w:color w:val="000000"/>
          <w:position w:val="2"/>
          <w:sz w:val="28"/>
        </w:rPr>
        <w:t>ҳ</w:t>
      </w:r>
      <w:r w:rsidRPr="00D301D4">
        <w:rPr>
          <w:color w:val="000000"/>
          <w:position w:val="2"/>
          <w:sz w:val="28"/>
        </w:rPr>
        <w:t>олаш усулларини айтиб беринг</w:t>
      </w:r>
    </w:p>
    <w:p w:rsidR="003B4676" w:rsidRPr="00D301D4" w:rsidRDefault="003B4676" w:rsidP="003B4676">
      <w:pPr>
        <w:numPr>
          <w:ilvl w:val="0"/>
          <w:numId w:val="6"/>
        </w:numPr>
        <w:tabs>
          <w:tab w:val="clear" w:pos="762"/>
          <w:tab w:val="num" w:pos="709"/>
        </w:tabs>
        <w:ind w:left="709" w:hanging="425"/>
        <w:jc w:val="both"/>
        <w:rPr>
          <w:color w:val="000000"/>
          <w:position w:val="2"/>
          <w:sz w:val="28"/>
        </w:rPr>
      </w:pPr>
      <w:r w:rsidRPr="00D301D4">
        <w:rPr>
          <w:color w:val="000000"/>
          <w:position w:val="2"/>
          <w:sz w:val="28"/>
        </w:rPr>
        <w:t xml:space="preserve">Асосий фондларнинг эскириши, суммаси ва меъёри </w:t>
      </w:r>
      <w:r>
        <w:rPr>
          <w:color w:val="000000"/>
          <w:position w:val="2"/>
          <w:sz w:val="28"/>
        </w:rPr>
        <w:t>ҳ</w:t>
      </w:r>
      <w:r w:rsidRPr="00D301D4">
        <w:rPr>
          <w:color w:val="000000"/>
          <w:position w:val="2"/>
          <w:sz w:val="28"/>
        </w:rPr>
        <w:t>а</w:t>
      </w:r>
      <w:r>
        <w:rPr>
          <w:color w:val="000000"/>
          <w:position w:val="2"/>
          <w:sz w:val="28"/>
        </w:rPr>
        <w:t>қ</w:t>
      </w:r>
      <w:r w:rsidRPr="00D301D4">
        <w:rPr>
          <w:color w:val="000000"/>
          <w:position w:val="2"/>
          <w:sz w:val="28"/>
        </w:rPr>
        <w:t>ида с</w:t>
      </w:r>
      <w:r>
        <w:rPr>
          <w:color w:val="000000"/>
          <w:position w:val="2"/>
          <w:sz w:val="28"/>
        </w:rPr>
        <w:t>ў</w:t>
      </w:r>
      <w:r w:rsidRPr="00D301D4">
        <w:rPr>
          <w:color w:val="000000"/>
          <w:position w:val="2"/>
          <w:sz w:val="28"/>
        </w:rPr>
        <w:t xml:space="preserve">злаб беринг </w:t>
      </w:r>
    </w:p>
    <w:p w:rsidR="003B4676" w:rsidRPr="00D301D4" w:rsidRDefault="003B4676" w:rsidP="003B4676">
      <w:pPr>
        <w:numPr>
          <w:ilvl w:val="0"/>
          <w:numId w:val="6"/>
        </w:numPr>
        <w:tabs>
          <w:tab w:val="clear" w:pos="762"/>
          <w:tab w:val="num" w:pos="709"/>
        </w:tabs>
        <w:ind w:left="709" w:hanging="425"/>
        <w:jc w:val="both"/>
        <w:rPr>
          <w:color w:val="000000"/>
          <w:position w:val="2"/>
          <w:sz w:val="28"/>
        </w:rPr>
      </w:pPr>
      <w:r w:rsidRPr="00D301D4">
        <w:rPr>
          <w:color w:val="000000"/>
          <w:position w:val="2"/>
          <w:sz w:val="28"/>
        </w:rPr>
        <w:t>Асосий фондларнинг т</w:t>
      </w:r>
      <w:r>
        <w:rPr>
          <w:color w:val="000000"/>
          <w:position w:val="2"/>
          <w:sz w:val="28"/>
        </w:rPr>
        <w:t>ў</w:t>
      </w:r>
      <w:r w:rsidRPr="00D301D4">
        <w:rPr>
          <w:color w:val="000000"/>
          <w:position w:val="2"/>
          <w:sz w:val="28"/>
        </w:rPr>
        <w:t>ли</w:t>
      </w:r>
      <w:r>
        <w:rPr>
          <w:color w:val="000000"/>
          <w:position w:val="2"/>
          <w:sz w:val="28"/>
        </w:rPr>
        <w:t>қ</w:t>
      </w:r>
      <w:r w:rsidRPr="00D301D4">
        <w:rPr>
          <w:color w:val="000000"/>
          <w:position w:val="2"/>
          <w:sz w:val="28"/>
        </w:rPr>
        <w:t xml:space="preserve"> ва </w:t>
      </w:r>
      <w:r>
        <w:rPr>
          <w:color w:val="000000"/>
          <w:position w:val="2"/>
          <w:sz w:val="28"/>
        </w:rPr>
        <w:t>қ</w:t>
      </w:r>
      <w:r w:rsidRPr="00D301D4">
        <w:rPr>
          <w:color w:val="000000"/>
          <w:position w:val="2"/>
          <w:sz w:val="28"/>
        </w:rPr>
        <w:t>олди</w:t>
      </w:r>
      <w:r>
        <w:rPr>
          <w:color w:val="000000"/>
          <w:position w:val="2"/>
          <w:sz w:val="28"/>
        </w:rPr>
        <w:t>қ</w:t>
      </w:r>
      <w:r w:rsidRPr="00D301D4">
        <w:rPr>
          <w:color w:val="000000"/>
          <w:position w:val="2"/>
          <w:sz w:val="28"/>
        </w:rPr>
        <w:t xml:space="preserve"> </w:t>
      </w:r>
      <w:r>
        <w:rPr>
          <w:color w:val="000000"/>
          <w:position w:val="2"/>
          <w:sz w:val="28"/>
        </w:rPr>
        <w:t>қ</w:t>
      </w:r>
      <w:r w:rsidRPr="00D301D4">
        <w:rPr>
          <w:color w:val="000000"/>
          <w:position w:val="2"/>
          <w:sz w:val="28"/>
        </w:rPr>
        <w:t>иймати б</w:t>
      </w:r>
      <w:r>
        <w:rPr>
          <w:color w:val="000000"/>
          <w:position w:val="2"/>
          <w:sz w:val="28"/>
        </w:rPr>
        <w:t>ў</w:t>
      </w:r>
      <w:r w:rsidRPr="00D301D4">
        <w:rPr>
          <w:color w:val="000000"/>
          <w:position w:val="2"/>
          <w:sz w:val="28"/>
        </w:rPr>
        <w:t xml:space="preserve">йича баланси </w:t>
      </w:r>
      <w:r>
        <w:rPr>
          <w:color w:val="000000"/>
          <w:position w:val="2"/>
          <w:sz w:val="28"/>
        </w:rPr>
        <w:t>ҳ</w:t>
      </w:r>
      <w:r w:rsidRPr="00D301D4">
        <w:rPr>
          <w:color w:val="000000"/>
          <w:position w:val="2"/>
          <w:sz w:val="28"/>
        </w:rPr>
        <w:t>а</w:t>
      </w:r>
      <w:r>
        <w:rPr>
          <w:color w:val="000000"/>
          <w:position w:val="2"/>
          <w:sz w:val="28"/>
        </w:rPr>
        <w:t>қ</w:t>
      </w:r>
      <w:r w:rsidRPr="00D301D4">
        <w:rPr>
          <w:color w:val="000000"/>
          <w:position w:val="2"/>
          <w:sz w:val="28"/>
        </w:rPr>
        <w:t>ида нималар биласиз?</w:t>
      </w:r>
    </w:p>
    <w:p w:rsidR="003B4676" w:rsidRPr="00D301D4" w:rsidRDefault="003B4676" w:rsidP="003B4676">
      <w:pPr>
        <w:numPr>
          <w:ilvl w:val="0"/>
          <w:numId w:val="6"/>
        </w:numPr>
        <w:tabs>
          <w:tab w:val="clear" w:pos="762"/>
          <w:tab w:val="num" w:pos="709"/>
        </w:tabs>
        <w:ind w:left="709" w:hanging="425"/>
        <w:jc w:val="both"/>
        <w:rPr>
          <w:color w:val="000000"/>
          <w:position w:val="2"/>
          <w:sz w:val="28"/>
        </w:rPr>
      </w:pPr>
      <w:r w:rsidRPr="00D301D4">
        <w:rPr>
          <w:color w:val="000000"/>
          <w:position w:val="2"/>
          <w:sz w:val="28"/>
        </w:rPr>
        <w:t>Асосий фондлардан фойдаланиш к</w:t>
      </w:r>
      <w:r>
        <w:rPr>
          <w:color w:val="000000"/>
          <w:position w:val="2"/>
          <w:sz w:val="28"/>
        </w:rPr>
        <w:t>ў</w:t>
      </w:r>
      <w:r w:rsidRPr="00D301D4">
        <w:rPr>
          <w:color w:val="000000"/>
          <w:position w:val="2"/>
          <w:sz w:val="28"/>
        </w:rPr>
        <w:t xml:space="preserve">рсаткичи </w:t>
      </w:r>
      <w:r>
        <w:rPr>
          <w:color w:val="000000"/>
          <w:position w:val="2"/>
          <w:sz w:val="28"/>
        </w:rPr>
        <w:t>ҳ</w:t>
      </w:r>
      <w:r w:rsidRPr="00D301D4">
        <w:rPr>
          <w:color w:val="000000"/>
          <w:position w:val="2"/>
          <w:sz w:val="28"/>
        </w:rPr>
        <w:t>а</w:t>
      </w:r>
      <w:r>
        <w:rPr>
          <w:color w:val="000000"/>
          <w:position w:val="2"/>
          <w:sz w:val="28"/>
        </w:rPr>
        <w:t>қ</w:t>
      </w:r>
      <w:r w:rsidRPr="00D301D4">
        <w:rPr>
          <w:color w:val="000000"/>
          <w:position w:val="2"/>
          <w:sz w:val="28"/>
        </w:rPr>
        <w:t xml:space="preserve">ида-чи? </w:t>
      </w:r>
    </w:p>
    <w:p w:rsidR="003B4676" w:rsidRPr="00D301D4" w:rsidRDefault="003B4676" w:rsidP="003B4676">
      <w:pPr>
        <w:pStyle w:val="22"/>
        <w:tabs>
          <w:tab w:val="num" w:pos="709"/>
        </w:tabs>
        <w:ind w:left="709" w:hanging="425"/>
        <w:rPr>
          <w:rFonts w:ascii="Times New Roman" w:hAnsi="Times New Roman"/>
          <w:color w:val="000000"/>
          <w:sz w:val="28"/>
        </w:rPr>
      </w:pPr>
    </w:p>
    <w:p w:rsidR="003B4676" w:rsidRPr="00D301D4" w:rsidRDefault="003B4676" w:rsidP="003B4676">
      <w:pPr>
        <w:pStyle w:val="22"/>
        <w:tabs>
          <w:tab w:val="num" w:pos="709"/>
        </w:tabs>
        <w:ind w:left="709" w:hanging="709"/>
        <w:rPr>
          <w:rFonts w:ascii="Times New Roman" w:hAnsi="Times New Roman"/>
          <w:color w:val="000000"/>
          <w:sz w:val="28"/>
        </w:rPr>
      </w:pPr>
      <w:r w:rsidRPr="00D301D4">
        <w:rPr>
          <w:rFonts w:ascii="Times New Roman" w:hAnsi="Times New Roman"/>
          <w:color w:val="000000"/>
          <w:sz w:val="28"/>
        </w:rPr>
        <w:t xml:space="preserve">Асосий адабиётлар </w:t>
      </w:r>
    </w:p>
    <w:p w:rsidR="003B4676" w:rsidRPr="00D301D4" w:rsidRDefault="003B4676" w:rsidP="003B4676">
      <w:pPr>
        <w:pStyle w:val="22"/>
        <w:tabs>
          <w:tab w:val="num" w:pos="709"/>
        </w:tabs>
        <w:ind w:left="709" w:hanging="425"/>
        <w:rPr>
          <w:rFonts w:ascii="Times New Roman" w:hAnsi="Times New Roman"/>
          <w:color w:val="000000"/>
          <w:sz w:val="28"/>
        </w:rPr>
      </w:pPr>
    </w:p>
    <w:p w:rsidR="003B4676" w:rsidRPr="00D301D4" w:rsidRDefault="003B4676" w:rsidP="003B4676">
      <w:pPr>
        <w:numPr>
          <w:ilvl w:val="0"/>
          <w:numId w:val="7"/>
        </w:numPr>
        <w:ind w:left="709" w:hanging="425"/>
        <w:jc w:val="both"/>
        <w:rPr>
          <w:color w:val="000000"/>
          <w:position w:val="2"/>
          <w:sz w:val="28"/>
        </w:rPr>
      </w:pPr>
      <w:r w:rsidRPr="00D301D4">
        <w:rPr>
          <w:color w:val="000000"/>
          <w:position w:val="2"/>
          <w:sz w:val="28"/>
        </w:rPr>
        <w:t>А.Ф.Ревенко. Пром</w:t>
      </w:r>
      <w:r>
        <w:rPr>
          <w:color w:val="000000"/>
          <w:position w:val="2"/>
          <w:sz w:val="28"/>
        </w:rPr>
        <w:t>ы</w:t>
      </w:r>
      <w:r w:rsidRPr="00D301D4">
        <w:rPr>
          <w:color w:val="000000"/>
          <w:position w:val="2"/>
          <w:sz w:val="28"/>
        </w:rPr>
        <w:t>шленная статистика в США. Учебник. -М. Статистика,  1991.</w:t>
      </w:r>
    </w:p>
    <w:p w:rsidR="003B4676" w:rsidRPr="00D301D4" w:rsidRDefault="003B4676" w:rsidP="003B4676">
      <w:pPr>
        <w:numPr>
          <w:ilvl w:val="0"/>
          <w:numId w:val="7"/>
        </w:numPr>
        <w:ind w:left="709" w:hanging="425"/>
        <w:jc w:val="both"/>
        <w:rPr>
          <w:color w:val="000000"/>
          <w:position w:val="2"/>
          <w:sz w:val="28"/>
        </w:rPr>
      </w:pPr>
      <w:r w:rsidRPr="00D301D4">
        <w:rPr>
          <w:color w:val="000000"/>
          <w:position w:val="2"/>
          <w:sz w:val="28"/>
        </w:rPr>
        <w:t>В.Е.Адамов, Статистика пром</w:t>
      </w:r>
      <w:r>
        <w:rPr>
          <w:color w:val="000000"/>
          <w:position w:val="2"/>
          <w:sz w:val="28"/>
        </w:rPr>
        <w:t>ы</w:t>
      </w:r>
      <w:r w:rsidRPr="00D301D4">
        <w:rPr>
          <w:color w:val="000000"/>
          <w:position w:val="2"/>
          <w:sz w:val="28"/>
        </w:rPr>
        <w:t xml:space="preserve">шленности, Учебник. -М.: </w:t>
      </w:r>
      <w:r>
        <w:rPr>
          <w:color w:val="000000"/>
          <w:position w:val="2"/>
          <w:sz w:val="28"/>
        </w:rPr>
        <w:t>Финансы</w:t>
      </w:r>
      <w:r w:rsidRPr="00D301D4">
        <w:rPr>
          <w:color w:val="000000"/>
          <w:position w:val="2"/>
          <w:sz w:val="28"/>
        </w:rPr>
        <w:t xml:space="preserve"> и статистика, 1987.</w:t>
      </w:r>
    </w:p>
    <w:p w:rsidR="003B4676" w:rsidRPr="00D301D4" w:rsidRDefault="003B4676" w:rsidP="003B4676">
      <w:pPr>
        <w:numPr>
          <w:ilvl w:val="0"/>
          <w:numId w:val="7"/>
        </w:numPr>
        <w:ind w:left="709" w:hanging="425"/>
        <w:jc w:val="both"/>
        <w:rPr>
          <w:color w:val="000000"/>
          <w:position w:val="2"/>
          <w:sz w:val="28"/>
        </w:rPr>
      </w:pPr>
      <w:r>
        <w:rPr>
          <w:color w:val="000000"/>
          <w:position w:val="2"/>
          <w:sz w:val="28"/>
        </w:rPr>
        <w:t>Қ</w:t>
      </w:r>
      <w:r w:rsidRPr="00D301D4">
        <w:rPr>
          <w:color w:val="000000"/>
          <w:position w:val="2"/>
          <w:sz w:val="28"/>
        </w:rPr>
        <w:t>.</w:t>
      </w:r>
      <w:r>
        <w:rPr>
          <w:color w:val="000000"/>
          <w:position w:val="2"/>
          <w:sz w:val="28"/>
        </w:rPr>
        <w:t>Ҳ</w:t>
      </w:r>
      <w:r w:rsidRPr="00D301D4">
        <w:rPr>
          <w:color w:val="000000"/>
          <w:position w:val="2"/>
          <w:sz w:val="28"/>
        </w:rPr>
        <w:t>амдамов, У.Ма</w:t>
      </w:r>
      <w:r>
        <w:rPr>
          <w:color w:val="000000"/>
          <w:position w:val="2"/>
          <w:sz w:val="28"/>
        </w:rPr>
        <w:t>ҳ</w:t>
      </w:r>
      <w:r w:rsidRPr="00D301D4">
        <w:rPr>
          <w:color w:val="000000"/>
          <w:position w:val="2"/>
          <w:sz w:val="28"/>
        </w:rPr>
        <w:t>амадалиев. Микрои</w:t>
      </w:r>
      <w:r>
        <w:rPr>
          <w:color w:val="000000"/>
          <w:position w:val="2"/>
          <w:sz w:val="28"/>
        </w:rPr>
        <w:t>қ</w:t>
      </w:r>
      <w:r w:rsidRPr="00D301D4">
        <w:rPr>
          <w:color w:val="000000"/>
          <w:position w:val="2"/>
          <w:sz w:val="28"/>
        </w:rPr>
        <w:t xml:space="preserve">тисод асослари. -Т.: </w:t>
      </w:r>
      <w:r>
        <w:rPr>
          <w:color w:val="000000"/>
          <w:position w:val="2"/>
          <w:sz w:val="28"/>
        </w:rPr>
        <w:t>Ўқ</w:t>
      </w:r>
      <w:r w:rsidRPr="00D301D4">
        <w:rPr>
          <w:color w:val="000000"/>
          <w:position w:val="2"/>
          <w:sz w:val="28"/>
        </w:rPr>
        <w:t>итувчи, 1994.</w:t>
      </w:r>
    </w:p>
    <w:p w:rsidR="003B4676" w:rsidRPr="00D301D4" w:rsidRDefault="003B4676" w:rsidP="003B4676">
      <w:pPr>
        <w:numPr>
          <w:ilvl w:val="0"/>
          <w:numId w:val="7"/>
        </w:numPr>
        <w:ind w:left="709" w:hanging="425"/>
        <w:jc w:val="both"/>
        <w:rPr>
          <w:color w:val="000000"/>
          <w:position w:val="2"/>
          <w:sz w:val="28"/>
        </w:rPr>
      </w:pPr>
      <w:r w:rsidRPr="00D301D4">
        <w:rPr>
          <w:color w:val="000000"/>
          <w:position w:val="2"/>
          <w:sz w:val="28"/>
        </w:rPr>
        <w:t>Э.Эгамбердиев. Микрои</w:t>
      </w:r>
      <w:r>
        <w:rPr>
          <w:color w:val="000000"/>
          <w:position w:val="2"/>
          <w:sz w:val="28"/>
        </w:rPr>
        <w:t>қ</w:t>
      </w:r>
      <w:r w:rsidRPr="00D301D4">
        <w:rPr>
          <w:color w:val="000000"/>
          <w:position w:val="2"/>
          <w:sz w:val="28"/>
        </w:rPr>
        <w:t xml:space="preserve">тисодиёт асослари. -Т.: </w:t>
      </w:r>
      <w:r>
        <w:rPr>
          <w:color w:val="000000"/>
          <w:position w:val="2"/>
          <w:sz w:val="28"/>
        </w:rPr>
        <w:t>Ўқ</w:t>
      </w:r>
      <w:r w:rsidRPr="00D301D4">
        <w:rPr>
          <w:color w:val="000000"/>
          <w:position w:val="2"/>
          <w:sz w:val="28"/>
        </w:rPr>
        <w:t>итувчи, 1995.</w:t>
      </w:r>
    </w:p>
    <w:p w:rsidR="003B4676" w:rsidRPr="00D301D4" w:rsidRDefault="003B4676" w:rsidP="003B4676">
      <w:pPr>
        <w:widowControl w:val="0"/>
        <w:numPr>
          <w:ilvl w:val="0"/>
          <w:numId w:val="7"/>
        </w:numPr>
        <w:ind w:left="709" w:hanging="425"/>
        <w:jc w:val="both"/>
      </w:pPr>
      <w:r w:rsidRPr="00D301D4">
        <w:rPr>
          <w:color w:val="000000"/>
          <w:position w:val="2"/>
          <w:sz w:val="28"/>
        </w:rPr>
        <w:t>А.</w:t>
      </w:r>
      <w:r>
        <w:rPr>
          <w:color w:val="000000"/>
          <w:position w:val="2"/>
          <w:sz w:val="28"/>
        </w:rPr>
        <w:t>Ў</w:t>
      </w:r>
      <w:r w:rsidRPr="00D301D4">
        <w:rPr>
          <w:color w:val="000000"/>
          <w:position w:val="2"/>
          <w:sz w:val="28"/>
        </w:rPr>
        <w:t>лмасов, М.Шарифх</w:t>
      </w:r>
      <w:r>
        <w:rPr>
          <w:color w:val="000000"/>
          <w:position w:val="2"/>
          <w:sz w:val="28"/>
        </w:rPr>
        <w:t>ў</w:t>
      </w:r>
      <w:r w:rsidRPr="00D301D4">
        <w:rPr>
          <w:color w:val="000000"/>
          <w:position w:val="2"/>
          <w:sz w:val="28"/>
        </w:rPr>
        <w:t>жаев. И</w:t>
      </w:r>
      <w:r>
        <w:rPr>
          <w:color w:val="000000"/>
          <w:position w:val="2"/>
          <w:sz w:val="28"/>
        </w:rPr>
        <w:t>қ</w:t>
      </w:r>
      <w:r w:rsidRPr="00D301D4">
        <w:rPr>
          <w:color w:val="000000"/>
          <w:position w:val="2"/>
          <w:sz w:val="28"/>
        </w:rPr>
        <w:t>тисодиёт назарияси. -Т.: Ме</w:t>
      </w:r>
      <w:r>
        <w:rPr>
          <w:color w:val="000000"/>
          <w:position w:val="2"/>
          <w:sz w:val="28"/>
        </w:rPr>
        <w:t>ҳ</w:t>
      </w:r>
      <w:r w:rsidRPr="00D301D4">
        <w:rPr>
          <w:color w:val="000000"/>
          <w:position w:val="2"/>
          <w:sz w:val="28"/>
        </w:rPr>
        <w:t>нат, 1995.</w:t>
      </w:r>
      <w:r w:rsidRPr="00D301D4">
        <w:rPr>
          <w:color w:val="000000"/>
          <w:position w:val="2"/>
          <w:sz w:val="28"/>
        </w:rPr>
        <w:tab/>
      </w:r>
    </w:p>
    <w:p w:rsidR="003B4676" w:rsidRPr="00D301D4" w:rsidRDefault="003B4676" w:rsidP="003B4676">
      <w:pPr>
        <w:ind w:left="720" w:hanging="436"/>
      </w:pPr>
    </w:p>
    <w:p w:rsidR="00BC068A" w:rsidRDefault="003B4676" w:rsidP="003B4676">
      <w:r w:rsidRPr="00D301D4">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56E081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7F0A270E"/>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5E4E510A"/>
    <w:lvl w:ilvl="0">
      <w:start w:val="1"/>
      <w:numFmt w:val="bullet"/>
      <w:pStyle w:val="a"/>
      <w:lvlText w:val=""/>
      <w:lvlJc w:val="left"/>
      <w:pPr>
        <w:tabs>
          <w:tab w:val="num" w:pos="360"/>
        </w:tabs>
        <w:ind w:left="360" w:hanging="360"/>
      </w:pPr>
      <w:rPr>
        <w:rFonts w:ascii="Symbol" w:hAnsi="Symbol" w:hint="default"/>
      </w:rPr>
    </w:lvl>
  </w:abstractNum>
  <w:abstractNum w:abstractNumId="3">
    <w:nsid w:val="12283F92"/>
    <w:multiLevelType w:val="singleLevel"/>
    <w:tmpl w:val="EAE86D8E"/>
    <w:lvl w:ilvl="0">
      <w:start w:val="1"/>
      <w:numFmt w:val="decimal"/>
      <w:lvlText w:val="%1."/>
      <w:lvlJc w:val="left"/>
      <w:pPr>
        <w:tabs>
          <w:tab w:val="num" w:pos="1069"/>
        </w:tabs>
        <w:ind w:left="1069" w:hanging="360"/>
      </w:pPr>
      <w:rPr>
        <w:rFonts w:hint="default"/>
      </w:rPr>
    </w:lvl>
  </w:abstractNum>
  <w:abstractNum w:abstractNumId="4">
    <w:nsid w:val="23941627"/>
    <w:multiLevelType w:val="hybridMultilevel"/>
    <w:tmpl w:val="2C44AC8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F4326C0"/>
    <w:multiLevelType w:val="singleLevel"/>
    <w:tmpl w:val="DA72E916"/>
    <w:lvl w:ilvl="0">
      <w:start w:val="1"/>
      <w:numFmt w:val="decimal"/>
      <w:lvlText w:val="%1) "/>
      <w:legacy w:legacy="1" w:legacySpace="0" w:legacyIndent="283"/>
      <w:lvlJc w:val="left"/>
      <w:pPr>
        <w:ind w:left="566" w:hanging="283"/>
      </w:pPr>
      <w:rPr>
        <w:rFonts w:ascii="Times New Roman" w:hAnsi="Times New Roman" w:hint="default"/>
        <w:b w:val="0"/>
        <w:i w:val="0"/>
        <w:sz w:val="32"/>
        <w:u w:val="none"/>
      </w:rPr>
    </w:lvl>
  </w:abstractNum>
  <w:abstractNum w:abstractNumId="6">
    <w:nsid w:val="544E68E8"/>
    <w:multiLevelType w:val="hybridMultilevel"/>
    <w:tmpl w:val="BF1C2D8A"/>
    <w:lvl w:ilvl="0" w:tplc="FFFFFFFF">
      <w:start w:val="1"/>
      <w:numFmt w:val="decimal"/>
      <w:lvlText w:val="%1."/>
      <w:lvlJc w:val="left"/>
      <w:pPr>
        <w:tabs>
          <w:tab w:val="num" w:pos="762"/>
        </w:tabs>
        <w:ind w:left="762" w:hanging="360"/>
      </w:pPr>
    </w:lvl>
    <w:lvl w:ilvl="1" w:tplc="FFFFFFFF" w:tentative="1">
      <w:start w:val="1"/>
      <w:numFmt w:val="lowerLetter"/>
      <w:lvlText w:val="%2."/>
      <w:lvlJc w:val="left"/>
      <w:pPr>
        <w:tabs>
          <w:tab w:val="num" w:pos="1482"/>
        </w:tabs>
        <w:ind w:left="1482" w:hanging="360"/>
      </w:pPr>
    </w:lvl>
    <w:lvl w:ilvl="2" w:tplc="FFFFFFFF" w:tentative="1">
      <w:start w:val="1"/>
      <w:numFmt w:val="lowerRoman"/>
      <w:lvlText w:val="%3."/>
      <w:lvlJc w:val="right"/>
      <w:pPr>
        <w:tabs>
          <w:tab w:val="num" w:pos="2202"/>
        </w:tabs>
        <w:ind w:left="2202" w:hanging="180"/>
      </w:pPr>
    </w:lvl>
    <w:lvl w:ilvl="3" w:tplc="FFFFFFFF" w:tentative="1">
      <w:start w:val="1"/>
      <w:numFmt w:val="decimal"/>
      <w:lvlText w:val="%4."/>
      <w:lvlJc w:val="left"/>
      <w:pPr>
        <w:tabs>
          <w:tab w:val="num" w:pos="2922"/>
        </w:tabs>
        <w:ind w:left="2922" w:hanging="360"/>
      </w:pPr>
    </w:lvl>
    <w:lvl w:ilvl="4" w:tplc="FFFFFFFF" w:tentative="1">
      <w:start w:val="1"/>
      <w:numFmt w:val="lowerLetter"/>
      <w:lvlText w:val="%5."/>
      <w:lvlJc w:val="left"/>
      <w:pPr>
        <w:tabs>
          <w:tab w:val="num" w:pos="3642"/>
        </w:tabs>
        <w:ind w:left="3642" w:hanging="360"/>
      </w:pPr>
    </w:lvl>
    <w:lvl w:ilvl="5" w:tplc="FFFFFFFF" w:tentative="1">
      <w:start w:val="1"/>
      <w:numFmt w:val="lowerRoman"/>
      <w:lvlText w:val="%6."/>
      <w:lvlJc w:val="right"/>
      <w:pPr>
        <w:tabs>
          <w:tab w:val="num" w:pos="4362"/>
        </w:tabs>
        <w:ind w:left="4362" w:hanging="180"/>
      </w:pPr>
    </w:lvl>
    <w:lvl w:ilvl="6" w:tplc="FFFFFFFF" w:tentative="1">
      <w:start w:val="1"/>
      <w:numFmt w:val="decimal"/>
      <w:lvlText w:val="%7."/>
      <w:lvlJc w:val="left"/>
      <w:pPr>
        <w:tabs>
          <w:tab w:val="num" w:pos="5082"/>
        </w:tabs>
        <w:ind w:left="5082" w:hanging="360"/>
      </w:pPr>
    </w:lvl>
    <w:lvl w:ilvl="7" w:tplc="FFFFFFFF" w:tentative="1">
      <w:start w:val="1"/>
      <w:numFmt w:val="lowerLetter"/>
      <w:lvlText w:val="%8."/>
      <w:lvlJc w:val="left"/>
      <w:pPr>
        <w:tabs>
          <w:tab w:val="num" w:pos="5802"/>
        </w:tabs>
        <w:ind w:left="5802" w:hanging="360"/>
      </w:pPr>
    </w:lvl>
    <w:lvl w:ilvl="8" w:tplc="FFFFFFFF" w:tentative="1">
      <w:start w:val="1"/>
      <w:numFmt w:val="lowerRoman"/>
      <w:lvlText w:val="%9."/>
      <w:lvlJc w:val="right"/>
      <w:pPr>
        <w:tabs>
          <w:tab w:val="num" w:pos="6522"/>
        </w:tabs>
        <w:ind w:left="6522" w:hanging="18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676"/>
    <w:rsid w:val="003B467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4676"/>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0"/>
    <w:next w:val="a0"/>
    <w:link w:val="10"/>
    <w:qFormat/>
    <w:rsid w:val="003B4676"/>
    <w:pPr>
      <w:keepNext/>
      <w:jc w:val="center"/>
      <w:outlineLvl w:val="0"/>
    </w:pPr>
    <w:rPr>
      <w:rFonts w:ascii="Bodo_uzb" w:hAnsi="Bodo_uzb"/>
      <w:color w:val="000000"/>
      <w:position w:val="2"/>
      <w:sz w:val="28"/>
    </w:rPr>
  </w:style>
  <w:style w:type="paragraph" w:styleId="20">
    <w:name w:val="heading 2"/>
    <w:basedOn w:val="a0"/>
    <w:next w:val="a0"/>
    <w:link w:val="21"/>
    <w:qFormat/>
    <w:rsid w:val="003B4676"/>
    <w:pPr>
      <w:keepNext/>
      <w:widowControl w:val="0"/>
      <w:jc w:val="center"/>
      <w:outlineLvl w:val="1"/>
    </w:pPr>
    <w:rPr>
      <w:b/>
      <w:position w:val="2"/>
      <w:sz w:val="36"/>
    </w:rPr>
  </w:style>
  <w:style w:type="paragraph" w:styleId="30">
    <w:name w:val="heading 3"/>
    <w:basedOn w:val="a0"/>
    <w:next w:val="a0"/>
    <w:link w:val="31"/>
    <w:qFormat/>
    <w:rsid w:val="003B4676"/>
    <w:pPr>
      <w:keepNext/>
      <w:widowControl w:val="0"/>
      <w:ind w:firstLine="720"/>
      <w:jc w:val="both"/>
      <w:outlineLvl w:val="2"/>
    </w:pPr>
    <w:rPr>
      <w:rFonts w:ascii="Bodo_uzb" w:hAnsi="Bodo_uzb"/>
      <w:color w:val="008000"/>
      <w:position w:val="2"/>
      <w:sz w:val="32"/>
      <w:u w:val="single"/>
    </w:rPr>
  </w:style>
  <w:style w:type="paragraph" w:styleId="4">
    <w:name w:val="heading 4"/>
    <w:basedOn w:val="a0"/>
    <w:next w:val="a0"/>
    <w:link w:val="40"/>
    <w:qFormat/>
    <w:rsid w:val="003B4676"/>
    <w:pPr>
      <w:keepNext/>
      <w:jc w:val="center"/>
      <w:outlineLvl w:val="3"/>
    </w:pPr>
    <w:rPr>
      <w:rFonts w:ascii="Bodo_uzb" w:hAnsi="Bodo_uzb"/>
      <w:position w:val="2"/>
      <w:sz w:val="32"/>
    </w:rPr>
  </w:style>
  <w:style w:type="paragraph" w:styleId="5">
    <w:name w:val="heading 5"/>
    <w:basedOn w:val="a0"/>
    <w:next w:val="a0"/>
    <w:link w:val="50"/>
    <w:qFormat/>
    <w:rsid w:val="003B4676"/>
    <w:pPr>
      <w:keepNext/>
      <w:widowControl w:val="0"/>
      <w:jc w:val="center"/>
      <w:outlineLvl w:val="4"/>
    </w:pPr>
    <w:rPr>
      <w:rFonts w:ascii="Bodo_uzb" w:hAnsi="Bodo_uzb"/>
      <w:b/>
      <w:color w:val="000000"/>
      <w:position w:val="2"/>
      <w:sz w:val="28"/>
    </w:rPr>
  </w:style>
  <w:style w:type="paragraph" w:styleId="6">
    <w:name w:val="heading 6"/>
    <w:basedOn w:val="a0"/>
    <w:next w:val="a0"/>
    <w:link w:val="60"/>
    <w:qFormat/>
    <w:rsid w:val="003B4676"/>
    <w:pPr>
      <w:keepNext/>
      <w:jc w:val="center"/>
      <w:outlineLvl w:val="5"/>
    </w:pPr>
    <w:rPr>
      <w:rFonts w:ascii="Bodo_uzb" w:hAnsi="Bodo_uzb"/>
      <w:b/>
      <w:position w:val="2"/>
      <w:sz w:val="32"/>
    </w:rPr>
  </w:style>
  <w:style w:type="paragraph" w:styleId="7">
    <w:name w:val="heading 7"/>
    <w:basedOn w:val="a0"/>
    <w:next w:val="a0"/>
    <w:link w:val="70"/>
    <w:qFormat/>
    <w:rsid w:val="003B4676"/>
    <w:pPr>
      <w:keepNext/>
      <w:jc w:val="center"/>
      <w:outlineLvl w:val="6"/>
    </w:pPr>
    <w:rPr>
      <w:rFonts w:ascii="Bodo_uzb" w:hAnsi="Bodo_uzb"/>
      <w:position w:val="2"/>
      <w:sz w:val="28"/>
    </w:rPr>
  </w:style>
  <w:style w:type="paragraph" w:styleId="8">
    <w:name w:val="heading 8"/>
    <w:basedOn w:val="a0"/>
    <w:next w:val="a0"/>
    <w:link w:val="80"/>
    <w:qFormat/>
    <w:rsid w:val="003B4676"/>
    <w:pPr>
      <w:keepNext/>
      <w:widowControl w:val="0"/>
      <w:spacing w:before="40"/>
      <w:jc w:val="center"/>
      <w:outlineLvl w:val="7"/>
    </w:pPr>
    <w:rPr>
      <w:rFonts w:ascii="Bodo_uzb" w:hAnsi="Bodo_uzb"/>
      <w:color w:val="008000"/>
      <w:position w:val="2"/>
      <w:sz w:val="32"/>
    </w:rPr>
  </w:style>
  <w:style w:type="paragraph" w:styleId="9">
    <w:name w:val="heading 9"/>
    <w:basedOn w:val="a0"/>
    <w:next w:val="a0"/>
    <w:link w:val="90"/>
    <w:qFormat/>
    <w:rsid w:val="003B4676"/>
    <w:pPr>
      <w:keepNext/>
      <w:jc w:val="both"/>
      <w:outlineLvl w:val="8"/>
    </w:pPr>
    <w:rPr>
      <w:rFonts w:ascii="Bodo_uzb" w:hAnsi="Bodo_uzb"/>
      <w:positio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3B4676"/>
    <w:rPr>
      <w:rFonts w:ascii="Bodo_uzb" w:eastAsia="Times New Roman" w:hAnsi="Bodo_uzb" w:cs="Times New Roman"/>
      <w:color w:val="000000"/>
      <w:position w:val="2"/>
      <w:sz w:val="28"/>
      <w:szCs w:val="20"/>
      <w:lang w:val="ru-RU" w:eastAsia="ru-RU"/>
    </w:rPr>
  </w:style>
  <w:style w:type="character" w:customStyle="1" w:styleId="21">
    <w:name w:val="Заголовок 2 Знак"/>
    <w:basedOn w:val="a1"/>
    <w:link w:val="20"/>
    <w:rsid w:val="003B4676"/>
    <w:rPr>
      <w:rFonts w:ascii="Times New Roman" w:eastAsia="Times New Roman" w:hAnsi="Times New Roman" w:cs="Times New Roman"/>
      <w:b/>
      <w:position w:val="2"/>
      <w:sz w:val="36"/>
      <w:szCs w:val="20"/>
      <w:lang w:val="ru-RU" w:eastAsia="ru-RU"/>
    </w:rPr>
  </w:style>
  <w:style w:type="character" w:customStyle="1" w:styleId="31">
    <w:name w:val="Заголовок 3 Знак"/>
    <w:basedOn w:val="a1"/>
    <w:link w:val="30"/>
    <w:rsid w:val="003B4676"/>
    <w:rPr>
      <w:rFonts w:ascii="Bodo_uzb" w:eastAsia="Times New Roman" w:hAnsi="Bodo_uzb" w:cs="Times New Roman"/>
      <w:color w:val="008000"/>
      <w:position w:val="2"/>
      <w:sz w:val="32"/>
      <w:szCs w:val="20"/>
      <w:u w:val="single"/>
      <w:lang w:val="ru-RU" w:eastAsia="ru-RU"/>
    </w:rPr>
  </w:style>
  <w:style w:type="character" w:customStyle="1" w:styleId="40">
    <w:name w:val="Заголовок 4 Знак"/>
    <w:basedOn w:val="a1"/>
    <w:link w:val="4"/>
    <w:rsid w:val="003B4676"/>
    <w:rPr>
      <w:rFonts w:ascii="Bodo_uzb" w:eastAsia="Times New Roman" w:hAnsi="Bodo_uzb" w:cs="Times New Roman"/>
      <w:position w:val="2"/>
      <w:sz w:val="32"/>
      <w:szCs w:val="20"/>
      <w:lang w:val="ru-RU" w:eastAsia="ru-RU"/>
    </w:rPr>
  </w:style>
  <w:style w:type="character" w:customStyle="1" w:styleId="50">
    <w:name w:val="Заголовок 5 Знак"/>
    <w:basedOn w:val="a1"/>
    <w:link w:val="5"/>
    <w:rsid w:val="003B4676"/>
    <w:rPr>
      <w:rFonts w:ascii="Bodo_uzb" w:eastAsia="Times New Roman" w:hAnsi="Bodo_uzb" w:cs="Times New Roman"/>
      <w:b/>
      <w:color w:val="000000"/>
      <w:position w:val="2"/>
      <w:sz w:val="28"/>
      <w:szCs w:val="20"/>
      <w:lang w:val="ru-RU" w:eastAsia="ru-RU"/>
    </w:rPr>
  </w:style>
  <w:style w:type="character" w:customStyle="1" w:styleId="60">
    <w:name w:val="Заголовок 6 Знак"/>
    <w:basedOn w:val="a1"/>
    <w:link w:val="6"/>
    <w:rsid w:val="003B4676"/>
    <w:rPr>
      <w:rFonts w:ascii="Bodo_uzb" w:eastAsia="Times New Roman" w:hAnsi="Bodo_uzb" w:cs="Times New Roman"/>
      <w:b/>
      <w:position w:val="2"/>
      <w:sz w:val="32"/>
      <w:szCs w:val="20"/>
      <w:lang w:val="ru-RU" w:eastAsia="ru-RU"/>
    </w:rPr>
  </w:style>
  <w:style w:type="character" w:customStyle="1" w:styleId="70">
    <w:name w:val="Заголовок 7 Знак"/>
    <w:basedOn w:val="a1"/>
    <w:link w:val="7"/>
    <w:rsid w:val="003B4676"/>
    <w:rPr>
      <w:rFonts w:ascii="Bodo_uzb" w:eastAsia="Times New Roman" w:hAnsi="Bodo_uzb" w:cs="Times New Roman"/>
      <w:position w:val="2"/>
      <w:sz w:val="28"/>
      <w:szCs w:val="20"/>
      <w:lang w:val="ru-RU" w:eastAsia="ru-RU"/>
    </w:rPr>
  </w:style>
  <w:style w:type="character" w:customStyle="1" w:styleId="80">
    <w:name w:val="Заголовок 8 Знак"/>
    <w:basedOn w:val="a1"/>
    <w:link w:val="8"/>
    <w:rsid w:val="003B4676"/>
    <w:rPr>
      <w:rFonts w:ascii="Bodo_uzb" w:eastAsia="Times New Roman" w:hAnsi="Bodo_uzb" w:cs="Times New Roman"/>
      <w:color w:val="008000"/>
      <w:position w:val="2"/>
      <w:sz w:val="32"/>
      <w:szCs w:val="20"/>
      <w:lang w:val="ru-RU" w:eastAsia="ru-RU"/>
    </w:rPr>
  </w:style>
  <w:style w:type="character" w:customStyle="1" w:styleId="90">
    <w:name w:val="Заголовок 9 Знак"/>
    <w:basedOn w:val="a1"/>
    <w:link w:val="9"/>
    <w:rsid w:val="003B4676"/>
    <w:rPr>
      <w:rFonts w:ascii="Bodo_uzb" w:eastAsia="Times New Roman" w:hAnsi="Bodo_uzb" w:cs="Times New Roman"/>
      <w:position w:val="2"/>
      <w:sz w:val="32"/>
      <w:szCs w:val="20"/>
      <w:lang w:val="ru-RU" w:eastAsia="ru-RU"/>
    </w:rPr>
  </w:style>
  <w:style w:type="paragraph" w:styleId="a">
    <w:name w:val="List Bullet"/>
    <w:basedOn w:val="a0"/>
    <w:autoRedefine/>
    <w:rsid w:val="003B4676"/>
    <w:pPr>
      <w:numPr>
        <w:numId w:val="1"/>
      </w:numPr>
    </w:pPr>
  </w:style>
  <w:style w:type="paragraph" w:styleId="2">
    <w:name w:val="List Bullet 2"/>
    <w:basedOn w:val="a0"/>
    <w:autoRedefine/>
    <w:rsid w:val="003B4676"/>
    <w:pPr>
      <w:numPr>
        <w:numId w:val="2"/>
      </w:numPr>
      <w:tabs>
        <w:tab w:val="clear" w:pos="643"/>
        <w:tab w:val="num" w:pos="720"/>
      </w:tabs>
      <w:ind w:left="720"/>
    </w:pPr>
  </w:style>
  <w:style w:type="paragraph" w:styleId="3">
    <w:name w:val="List Bullet 3"/>
    <w:basedOn w:val="a0"/>
    <w:autoRedefine/>
    <w:rsid w:val="003B4676"/>
    <w:pPr>
      <w:numPr>
        <w:numId w:val="3"/>
      </w:numPr>
      <w:tabs>
        <w:tab w:val="clear" w:pos="926"/>
        <w:tab w:val="num" w:pos="1080"/>
      </w:tabs>
      <w:ind w:left="1080"/>
    </w:pPr>
  </w:style>
  <w:style w:type="paragraph" w:styleId="a4">
    <w:name w:val="Body Text Indent"/>
    <w:basedOn w:val="a0"/>
    <w:link w:val="a5"/>
    <w:rsid w:val="003B4676"/>
    <w:pPr>
      <w:widowControl w:val="0"/>
      <w:ind w:firstLine="851"/>
      <w:jc w:val="center"/>
    </w:pPr>
    <w:rPr>
      <w:rFonts w:ascii="Bodo_uzb" w:hAnsi="Bodo_uzb"/>
      <w:b/>
      <w:position w:val="2"/>
      <w:sz w:val="28"/>
    </w:rPr>
  </w:style>
  <w:style w:type="character" w:customStyle="1" w:styleId="a5">
    <w:name w:val="Основной текст с отступом Знак"/>
    <w:basedOn w:val="a1"/>
    <w:link w:val="a4"/>
    <w:rsid w:val="003B4676"/>
    <w:rPr>
      <w:rFonts w:ascii="Bodo_uzb" w:eastAsia="Times New Roman" w:hAnsi="Bodo_uzb" w:cs="Times New Roman"/>
      <w:b/>
      <w:position w:val="2"/>
      <w:sz w:val="28"/>
      <w:szCs w:val="20"/>
      <w:lang w:val="ru-RU" w:eastAsia="ru-RU"/>
    </w:rPr>
  </w:style>
  <w:style w:type="paragraph" w:styleId="32">
    <w:name w:val="Body Text Indent 3"/>
    <w:basedOn w:val="a0"/>
    <w:link w:val="33"/>
    <w:rsid w:val="003B4676"/>
    <w:pPr>
      <w:widowControl w:val="0"/>
      <w:ind w:firstLine="567"/>
      <w:jc w:val="center"/>
    </w:pPr>
    <w:rPr>
      <w:rFonts w:ascii="Bodo_uzb" w:hAnsi="Bodo_uzb"/>
      <w:b/>
      <w:position w:val="2"/>
      <w:sz w:val="28"/>
    </w:rPr>
  </w:style>
  <w:style w:type="character" w:customStyle="1" w:styleId="33">
    <w:name w:val="Основной текст с отступом 3 Знак"/>
    <w:basedOn w:val="a1"/>
    <w:link w:val="32"/>
    <w:rsid w:val="003B4676"/>
    <w:rPr>
      <w:rFonts w:ascii="Bodo_uzb" w:eastAsia="Times New Roman" w:hAnsi="Bodo_uzb" w:cs="Times New Roman"/>
      <w:b/>
      <w:position w:val="2"/>
      <w:sz w:val="28"/>
      <w:szCs w:val="20"/>
      <w:lang w:val="ru-RU" w:eastAsia="ru-RU"/>
    </w:rPr>
  </w:style>
  <w:style w:type="paragraph" w:styleId="a6">
    <w:name w:val="Body Text"/>
    <w:basedOn w:val="a0"/>
    <w:link w:val="a7"/>
    <w:rsid w:val="003B4676"/>
    <w:pPr>
      <w:widowControl w:val="0"/>
      <w:jc w:val="center"/>
    </w:pPr>
    <w:rPr>
      <w:b/>
      <w:sz w:val="28"/>
    </w:rPr>
  </w:style>
  <w:style w:type="character" w:customStyle="1" w:styleId="a7">
    <w:name w:val="Основной текст Знак"/>
    <w:basedOn w:val="a1"/>
    <w:link w:val="a6"/>
    <w:rsid w:val="003B4676"/>
    <w:rPr>
      <w:rFonts w:ascii="Times New Roman" w:eastAsia="Times New Roman" w:hAnsi="Times New Roman" w:cs="Times New Roman"/>
      <w:b/>
      <w:sz w:val="28"/>
      <w:szCs w:val="20"/>
      <w:lang w:val="ru-RU" w:eastAsia="ru-RU"/>
    </w:rPr>
  </w:style>
  <w:style w:type="paragraph" w:styleId="22">
    <w:name w:val="Body Text 2"/>
    <w:basedOn w:val="a0"/>
    <w:link w:val="23"/>
    <w:rsid w:val="003B4676"/>
    <w:pPr>
      <w:jc w:val="center"/>
    </w:pPr>
    <w:rPr>
      <w:rFonts w:ascii="Bodo_uzb" w:hAnsi="Bodo_uzb"/>
      <w:b/>
      <w:position w:val="2"/>
      <w:sz w:val="32"/>
    </w:rPr>
  </w:style>
  <w:style w:type="character" w:customStyle="1" w:styleId="23">
    <w:name w:val="Основной текст 2 Знак"/>
    <w:basedOn w:val="a1"/>
    <w:link w:val="22"/>
    <w:rsid w:val="003B4676"/>
    <w:rPr>
      <w:rFonts w:ascii="Bodo_uzb" w:eastAsia="Times New Roman" w:hAnsi="Bodo_uzb" w:cs="Times New Roman"/>
      <w:b/>
      <w:position w:val="2"/>
      <w:sz w:val="32"/>
      <w:szCs w:val="20"/>
      <w:lang w:val="ru-RU" w:eastAsia="ru-RU"/>
    </w:rPr>
  </w:style>
  <w:style w:type="paragraph" w:styleId="34">
    <w:name w:val="Body Text 3"/>
    <w:basedOn w:val="a0"/>
    <w:link w:val="35"/>
    <w:rsid w:val="003B4676"/>
    <w:pPr>
      <w:jc w:val="both"/>
    </w:pPr>
    <w:rPr>
      <w:rFonts w:ascii="Bodo_uzb" w:hAnsi="Bodo_uzb"/>
      <w:position w:val="2"/>
      <w:sz w:val="28"/>
    </w:rPr>
  </w:style>
  <w:style w:type="character" w:customStyle="1" w:styleId="35">
    <w:name w:val="Основной текст 3 Знак"/>
    <w:basedOn w:val="a1"/>
    <w:link w:val="34"/>
    <w:rsid w:val="003B4676"/>
    <w:rPr>
      <w:rFonts w:ascii="Bodo_uzb" w:eastAsia="Times New Roman" w:hAnsi="Bodo_uzb" w:cs="Times New Roman"/>
      <w:position w:val="2"/>
      <w:sz w:val="28"/>
      <w:szCs w:val="20"/>
      <w:lang w:val="ru-RU" w:eastAsia="ru-RU"/>
    </w:rPr>
  </w:style>
  <w:style w:type="character" w:styleId="a8">
    <w:name w:val="page number"/>
    <w:basedOn w:val="a1"/>
    <w:rsid w:val="003B4676"/>
  </w:style>
  <w:style w:type="paragraph" w:styleId="a9">
    <w:name w:val="footer"/>
    <w:basedOn w:val="a0"/>
    <w:link w:val="aa"/>
    <w:rsid w:val="003B4676"/>
    <w:pPr>
      <w:tabs>
        <w:tab w:val="center" w:pos="4153"/>
        <w:tab w:val="right" w:pos="8306"/>
      </w:tabs>
    </w:pPr>
  </w:style>
  <w:style w:type="character" w:customStyle="1" w:styleId="aa">
    <w:name w:val="Нижний колонтитул Знак"/>
    <w:basedOn w:val="a1"/>
    <w:link w:val="a9"/>
    <w:rsid w:val="003B4676"/>
    <w:rPr>
      <w:rFonts w:ascii="Times New Roman" w:eastAsia="Times New Roman" w:hAnsi="Times New Roman" w:cs="Times New Roman"/>
      <w:sz w:val="20"/>
      <w:szCs w:val="20"/>
      <w:lang w:val="ru-RU" w:eastAsia="ru-RU"/>
    </w:rPr>
  </w:style>
  <w:style w:type="paragraph" w:styleId="24">
    <w:name w:val="Body Text Indent 2"/>
    <w:basedOn w:val="a0"/>
    <w:link w:val="25"/>
    <w:rsid w:val="003B4676"/>
    <w:pPr>
      <w:widowControl w:val="0"/>
      <w:ind w:firstLine="720"/>
      <w:jc w:val="both"/>
    </w:pPr>
    <w:rPr>
      <w:rFonts w:ascii="Bodo_uzb" w:hAnsi="Bodo_uzb"/>
      <w:color w:val="000000"/>
      <w:position w:val="2"/>
      <w:sz w:val="28"/>
    </w:rPr>
  </w:style>
  <w:style w:type="character" w:customStyle="1" w:styleId="25">
    <w:name w:val="Основной текст с отступом 2 Знак"/>
    <w:basedOn w:val="a1"/>
    <w:link w:val="24"/>
    <w:rsid w:val="003B4676"/>
    <w:rPr>
      <w:rFonts w:ascii="Bodo_uzb" w:eastAsia="Times New Roman" w:hAnsi="Bodo_uzb" w:cs="Times New Roman"/>
      <w:color w:val="000000"/>
      <w:position w:val="2"/>
      <w:sz w:val="28"/>
      <w:szCs w:val="20"/>
      <w:lang w:val="ru-RU" w:eastAsia="ru-RU"/>
    </w:rPr>
  </w:style>
  <w:style w:type="paragraph" w:styleId="ab">
    <w:name w:val="header"/>
    <w:basedOn w:val="a0"/>
    <w:link w:val="ac"/>
    <w:rsid w:val="003B4676"/>
    <w:pPr>
      <w:tabs>
        <w:tab w:val="center" w:pos="4153"/>
        <w:tab w:val="right" w:pos="8306"/>
      </w:tabs>
    </w:pPr>
  </w:style>
  <w:style w:type="character" w:customStyle="1" w:styleId="ac">
    <w:name w:val="Верхний колонтитул Знак"/>
    <w:basedOn w:val="a1"/>
    <w:link w:val="ab"/>
    <w:rsid w:val="003B4676"/>
    <w:rPr>
      <w:rFonts w:ascii="Times New Roman" w:eastAsia="Times New Roman" w:hAnsi="Times New Roman" w:cs="Times New Roman"/>
      <w:sz w:val="20"/>
      <w:szCs w:val="20"/>
      <w:lang w:val="ru-RU" w:eastAsia="ru-RU"/>
    </w:rPr>
  </w:style>
  <w:style w:type="paragraph" w:styleId="ad">
    <w:name w:val="caption"/>
    <w:basedOn w:val="a0"/>
    <w:next w:val="a0"/>
    <w:qFormat/>
    <w:rsid w:val="003B4676"/>
    <w:pPr>
      <w:ind w:firstLine="720"/>
      <w:jc w:val="both"/>
    </w:pPr>
    <w:rPr>
      <w:rFonts w:ascii="Bodo_uzb" w:hAnsi="Bodo_uzb"/>
      <w:sz w:val="28"/>
      <w:szCs w:val="24"/>
    </w:rPr>
  </w:style>
  <w:style w:type="paragraph" w:styleId="ae">
    <w:name w:val="Title"/>
    <w:basedOn w:val="a0"/>
    <w:link w:val="af"/>
    <w:qFormat/>
    <w:rsid w:val="003B4676"/>
    <w:pPr>
      <w:jc w:val="center"/>
    </w:pPr>
    <w:rPr>
      <w:rFonts w:ascii="Bodo_uzb" w:hAnsi="Bodo_uzb" w:cs="Bodo_uzb"/>
      <w:b/>
      <w:bCs/>
      <w:imprint/>
      <w:sz w:val="32"/>
      <w:szCs w:val="32"/>
      <w:u w:val="dotDotDash"/>
    </w:rPr>
  </w:style>
  <w:style w:type="character" w:customStyle="1" w:styleId="af">
    <w:name w:val="Название Знак"/>
    <w:basedOn w:val="a1"/>
    <w:link w:val="ae"/>
    <w:rsid w:val="003B4676"/>
    <w:rPr>
      <w:rFonts w:ascii="Bodo_uzb" w:eastAsia="Times New Roman" w:hAnsi="Bodo_uzb" w:cs="Bodo_uzb"/>
      <w:b/>
      <w:bCs/>
      <w:imprint/>
      <w:sz w:val="32"/>
      <w:szCs w:val="32"/>
      <w:u w:val="dotDotDash"/>
      <w:lang w:val="ru-RU" w:eastAsia="ru-RU"/>
    </w:rPr>
  </w:style>
  <w:style w:type="character" w:styleId="af0">
    <w:name w:val="Hyperlink"/>
    <w:basedOn w:val="a1"/>
    <w:rsid w:val="003B4676"/>
    <w:rPr>
      <w:color w:val="0000FF"/>
      <w:u w:val="single"/>
    </w:rPr>
  </w:style>
  <w:style w:type="paragraph" w:styleId="af1">
    <w:name w:val="annotation text"/>
    <w:basedOn w:val="a0"/>
    <w:link w:val="af2"/>
    <w:semiHidden/>
    <w:rsid w:val="003B4676"/>
    <w:pPr>
      <w:overflowPunct w:val="0"/>
      <w:autoSpaceDE w:val="0"/>
      <w:autoSpaceDN w:val="0"/>
      <w:adjustRightInd w:val="0"/>
      <w:textAlignment w:val="baseline"/>
    </w:pPr>
  </w:style>
  <w:style w:type="character" w:customStyle="1" w:styleId="af2">
    <w:name w:val="Текст примечания Знак"/>
    <w:basedOn w:val="a1"/>
    <w:link w:val="af1"/>
    <w:semiHidden/>
    <w:rsid w:val="003B4676"/>
    <w:rPr>
      <w:rFonts w:ascii="Times New Roman" w:eastAsia="Times New Roman" w:hAnsi="Times New Roman" w:cs="Times New Roman"/>
      <w:sz w:val="20"/>
      <w:szCs w:val="20"/>
      <w:lang w:val="ru-RU" w:eastAsia="ru-RU"/>
    </w:rPr>
  </w:style>
  <w:style w:type="paragraph" w:styleId="af3">
    <w:name w:val="footnote text"/>
    <w:basedOn w:val="a0"/>
    <w:link w:val="af4"/>
    <w:semiHidden/>
    <w:rsid w:val="003B4676"/>
    <w:pPr>
      <w:overflowPunct w:val="0"/>
      <w:autoSpaceDE w:val="0"/>
      <w:autoSpaceDN w:val="0"/>
      <w:adjustRightInd w:val="0"/>
      <w:textAlignment w:val="baseline"/>
    </w:pPr>
  </w:style>
  <w:style w:type="character" w:customStyle="1" w:styleId="af4">
    <w:name w:val="Текст сноски Знак"/>
    <w:basedOn w:val="a1"/>
    <w:link w:val="af3"/>
    <w:semiHidden/>
    <w:rsid w:val="003B4676"/>
    <w:rPr>
      <w:rFonts w:ascii="Times New Roman" w:eastAsia="Times New Roman" w:hAnsi="Times New Roman" w:cs="Times New Roman"/>
      <w:sz w:val="20"/>
      <w:szCs w:val="20"/>
      <w:lang w:val="ru-RU" w:eastAsia="ru-RU"/>
    </w:rPr>
  </w:style>
  <w:style w:type="paragraph" w:styleId="af5">
    <w:name w:val="Plain Text"/>
    <w:basedOn w:val="a0"/>
    <w:link w:val="af6"/>
    <w:rsid w:val="003B4676"/>
    <w:pPr>
      <w:widowControl w:val="0"/>
      <w:overflowPunct w:val="0"/>
      <w:autoSpaceDE w:val="0"/>
      <w:autoSpaceDN w:val="0"/>
      <w:adjustRightInd w:val="0"/>
      <w:textAlignment w:val="baseline"/>
    </w:pPr>
    <w:rPr>
      <w:rFonts w:ascii="Courier New" w:hAnsi="Courier New" w:cs="Courier New"/>
    </w:rPr>
  </w:style>
  <w:style w:type="character" w:customStyle="1" w:styleId="af6">
    <w:name w:val="Текст Знак"/>
    <w:basedOn w:val="a1"/>
    <w:link w:val="af5"/>
    <w:rsid w:val="003B4676"/>
    <w:rPr>
      <w:rFonts w:ascii="Courier New" w:eastAsia="Times New Roman" w:hAnsi="Courier New" w:cs="Courier New"/>
      <w:sz w:val="20"/>
      <w:szCs w:val="20"/>
      <w:lang w:val="ru-RU" w:eastAsia="ru-RU"/>
    </w:rPr>
  </w:style>
  <w:style w:type="paragraph" w:customStyle="1" w:styleId="FR2">
    <w:name w:val="FR2"/>
    <w:rsid w:val="003B4676"/>
    <w:pPr>
      <w:widowControl w:val="0"/>
      <w:spacing w:after="0" w:line="300" w:lineRule="auto"/>
      <w:ind w:firstLine="2720"/>
    </w:pPr>
    <w:rPr>
      <w:rFonts w:ascii="Times New Roman" w:eastAsia="Times New Roman" w:hAnsi="Times New Roman" w:cs="Times New Roman"/>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4676"/>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0"/>
    <w:next w:val="a0"/>
    <w:link w:val="10"/>
    <w:qFormat/>
    <w:rsid w:val="003B4676"/>
    <w:pPr>
      <w:keepNext/>
      <w:jc w:val="center"/>
      <w:outlineLvl w:val="0"/>
    </w:pPr>
    <w:rPr>
      <w:rFonts w:ascii="Bodo_uzb" w:hAnsi="Bodo_uzb"/>
      <w:color w:val="000000"/>
      <w:position w:val="2"/>
      <w:sz w:val="28"/>
    </w:rPr>
  </w:style>
  <w:style w:type="paragraph" w:styleId="20">
    <w:name w:val="heading 2"/>
    <w:basedOn w:val="a0"/>
    <w:next w:val="a0"/>
    <w:link w:val="21"/>
    <w:qFormat/>
    <w:rsid w:val="003B4676"/>
    <w:pPr>
      <w:keepNext/>
      <w:widowControl w:val="0"/>
      <w:jc w:val="center"/>
      <w:outlineLvl w:val="1"/>
    </w:pPr>
    <w:rPr>
      <w:b/>
      <w:position w:val="2"/>
      <w:sz w:val="36"/>
    </w:rPr>
  </w:style>
  <w:style w:type="paragraph" w:styleId="30">
    <w:name w:val="heading 3"/>
    <w:basedOn w:val="a0"/>
    <w:next w:val="a0"/>
    <w:link w:val="31"/>
    <w:qFormat/>
    <w:rsid w:val="003B4676"/>
    <w:pPr>
      <w:keepNext/>
      <w:widowControl w:val="0"/>
      <w:ind w:firstLine="720"/>
      <w:jc w:val="both"/>
      <w:outlineLvl w:val="2"/>
    </w:pPr>
    <w:rPr>
      <w:rFonts w:ascii="Bodo_uzb" w:hAnsi="Bodo_uzb"/>
      <w:color w:val="008000"/>
      <w:position w:val="2"/>
      <w:sz w:val="32"/>
      <w:u w:val="single"/>
    </w:rPr>
  </w:style>
  <w:style w:type="paragraph" w:styleId="4">
    <w:name w:val="heading 4"/>
    <w:basedOn w:val="a0"/>
    <w:next w:val="a0"/>
    <w:link w:val="40"/>
    <w:qFormat/>
    <w:rsid w:val="003B4676"/>
    <w:pPr>
      <w:keepNext/>
      <w:jc w:val="center"/>
      <w:outlineLvl w:val="3"/>
    </w:pPr>
    <w:rPr>
      <w:rFonts w:ascii="Bodo_uzb" w:hAnsi="Bodo_uzb"/>
      <w:position w:val="2"/>
      <w:sz w:val="32"/>
    </w:rPr>
  </w:style>
  <w:style w:type="paragraph" w:styleId="5">
    <w:name w:val="heading 5"/>
    <w:basedOn w:val="a0"/>
    <w:next w:val="a0"/>
    <w:link w:val="50"/>
    <w:qFormat/>
    <w:rsid w:val="003B4676"/>
    <w:pPr>
      <w:keepNext/>
      <w:widowControl w:val="0"/>
      <w:jc w:val="center"/>
      <w:outlineLvl w:val="4"/>
    </w:pPr>
    <w:rPr>
      <w:rFonts w:ascii="Bodo_uzb" w:hAnsi="Bodo_uzb"/>
      <w:b/>
      <w:color w:val="000000"/>
      <w:position w:val="2"/>
      <w:sz w:val="28"/>
    </w:rPr>
  </w:style>
  <w:style w:type="paragraph" w:styleId="6">
    <w:name w:val="heading 6"/>
    <w:basedOn w:val="a0"/>
    <w:next w:val="a0"/>
    <w:link w:val="60"/>
    <w:qFormat/>
    <w:rsid w:val="003B4676"/>
    <w:pPr>
      <w:keepNext/>
      <w:jc w:val="center"/>
      <w:outlineLvl w:val="5"/>
    </w:pPr>
    <w:rPr>
      <w:rFonts w:ascii="Bodo_uzb" w:hAnsi="Bodo_uzb"/>
      <w:b/>
      <w:position w:val="2"/>
      <w:sz w:val="32"/>
    </w:rPr>
  </w:style>
  <w:style w:type="paragraph" w:styleId="7">
    <w:name w:val="heading 7"/>
    <w:basedOn w:val="a0"/>
    <w:next w:val="a0"/>
    <w:link w:val="70"/>
    <w:qFormat/>
    <w:rsid w:val="003B4676"/>
    <w:pPr>
      <w:keepNext/>
      <w:jc w:val="center"/>
      <w:outlineLvl w:val="6"/>
    </w:pPr>
    <w:rPr>
      <w:rFonts w:ascii="Bodo_uzb" w:hAnsi="Bodo_uzb"/>
      <w:position w:val="2"/>
      <w:sz w:val="28"/>
    </w:rPr>
  </w:style>
  <w:style w:type="paragraph" w:styleId="8">
    <w:name w:val="heading 8"/>
    <w:basedOn w:val="a0"/>
    <w:next w:val="a0"/>
    <w:link w:val="80"/>
    <w:qFormat/>
    <w:rsid w:val="003B4676"/>
    <w:pPr>
      <w:keepNext/>
      <w:widowControl w:val="0"/>
      <w:spacing w:before="40"/>
      <w:jc w:val="center"/>
      <w:outlineLvl w:val="7"/>
    </w:pPr>
    <w:rPr>
      <w:rFonts w:ascii="Bodo_uzb" w:hAnsi="Bodo_uzb"/>
      <w:color w:val="008000"/>
      <w:position w:val="2"/>
      <w:sz w:val="32"/>
    </w:rPr>
  </w:style>
  <w:style w:type="paragraph" w:styleId="9">
    <w:name w:val="heading 9"/>
    <w:basedOn w:val="a0"/>
    <w:next w:val="a0"/>
    <w:link w:val="90"/>
    <w:qFormat/>
    <w:rsid w:val="003B4676"/>
    <w:pPr>
      <w:keepNext/>
      <w:jc w:val="both"/>
      <w:outlineLvl w:val="8"/>
    </w:pPr>
    <w:rPr>
      <w:rFonts w:ascii="Bodo_uzb" w:hAnsi="Bodo_uzb"/>
      <w:positio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3B4676"/>
    <w:rPr>
      <w:rFonts w:ascii="Bodo_uzb" w:eastAsia="Times New Roman" w:hAnsi="Bodo_uzb" w:cs="Times New Roman"/>
      <w:color w:val="000000"/>
      <w:position w:val="2"/>
      <w:sz w:val="28"/>
      <w:szCs w:val="20"/>
      <w:lang w:val="ru-RU" w:eastAsia="ru-RU"/>
    </w:rPr>
  </w:style>
  <w:style w:type="character" w:customStyle="1" w:styleId="21">
    <w:name w:val="Заголовок 2 Знак"/>
    <w:basedOn w:val="a1"/>
    <w:link w:val="20"/>
    <w:rsid w:val="003B4676"/>
    <w:rPr>
      <w:rFonts w:ascii="Times New Roman" w:eastAsia="Times New Roman" w:hAnsi="Times New Roman" w:cs="Times New Roman"/>
      <w:b/>
      <w:position w:val="2"/>
      <w:sz w:val="36"/>
      <w:szCs w:val="20"/>
      <w:lang w:val="ru-RU" w:eastAsia="ru-RU"/>
    </w:rPr>
  </w:style>
  <w:style w:type="character" w:customStyle="1" w:styleId="31">
    <w:name w:val="Заголовок 3 Знак"/>
    <w:basedOn w:val="a1"/>
    <w:link w:val="30"/>
    <w:rsid w:val="003B4676"/>
    <w:rPr>
      <w:rFonts w:ascii="Bodo_uzb" w:eastAsia="Times New Roman" w:hAnsi="Bodo_uzb" w:cs="Times New Roman"/>
      <w:color w:val="008000"/>
      <w:position w:val="2"/>
      <w:sz w:val="32"/>
      <w:szCs w:val="20"/>
      <w:u w:val="single"/>
      <w:lang w:val="ru-RU" w:eastAsia="ru-RU"/>
    </w:rPr>
  </w:style>
  <w:style w:type="character" w:customStyle="1" w:styleId="40">
    <w:name w:val="Заголовок 4 Знак"/>
    <w:basedOn w:val="a1"/>
    <w:link w:val="4"/>
    <w:rsid w:val="003B4676"/>
    <w:rPr>
      <w:rFonts w:ascii="Bodo_uzb" w:eastAsia="Times New Roman" w:hAnsi="Bodo_uzb" w:cs="Times New Roman"/>
      <w:position w:val="2"/>
      <w:sz w:val="32"/>
      <w:szCs w:val="20"/>
      <w:lang w:val="ru-RU" w:eastAsia="ru-RU"/>
    </w:rPr>
  </w:style>
  <w:style w:type="character" w:customStyle="1" w:styleId="50">
    <w:name w:val="Заголовок 5 Знак"/>
    <w:basedOn w:val="a1"/>
    <w:link w:val="5"/>
    <w:rsid w:val="003B4676"/>
    <w:rPr>
      <w:rFonts w:ascii="Bodo_uzb" w:eastAsia="Times New Roman" w:hAnsi="Bodo_uzb" w:cs="Times New Roman"/>
      <w:b/>
      <w:color w:val="000000"/>
      <w:position w:val="2"/>
      <w:sz w:val="28"/>
      <w:szCs w:val="20"/>
      <w:lang w:val="ru-RU" w:eastAsia="ru-RU"/>
    </w:rPr>
  </w:style>
  <w:style w:type="character" w:customStyle="1" w:styleId="60">
    <w:name w:val="Заголовок 6 Знак"/>
    <w:basedOn w:val="a1"/>
    <w:link w:val="6"/>
    <w:rsid w:val="003B4676"/>
    <w:rPr>
      <w:rFonts w:ascii="Bodo_uzb" w:eastAsia="Times New Roman" w:hAnsi="Bodo_uzb" w:cs="Times New Roman"/>
      <w:b/>
      <w:position w:val="2"/>
      <w:sz w:val="32"/>
      <w:szCs w:val="20"/>
      <w:lang w:val="ru-RU" w:eastAsia="ru-RU"/>
    </w:rPr>
  </w:style>
  <w:style w:type="character" w:customStyle="1" w:styleId="70">
    <w:name w:val="Заголовок 7 Знак"/>
    <w:basedOn w:val="a1"/>
    <w:link w:val="7"/>
    <w:rsid w:val="003B4676"/>
    <w:rPr>
      <w:rFonts w:ascii="Bodo_uzb" w:eastAsia="Times New Roman" w:hAnsi="Bodo_uzb" w:cs="Times New Roman"/>
      <w:position w:val="2"/>
      <w:sz w:val="28"/>
      <w:szCs w:val="20"/>
      <w:lang w:val="ru-RU" w:eastAsia="ru-RU"/>
    </w:rPr>
  </w:style>
  <w:style w:type="character" w:customStyle="1" w:styleId="80">
    <w:name w:val="Заголовок 8 Знак"/>
    <w:basedOn w:val="a1"/>
    <w:link w:val="8"/>
    <w:rsid w:val="003B4676"/>
    <w:rPr>
      <w:rFonts w:ascii="Bodo_uzb" w:eastAsia="Times New Roman" w:hAnsi="Bodo_uzb" w:cs="Times New Roman"/>
      <w:color w:val="008000"/>
      <w:position w:val="2"/>
      <w:sz w:val="32"/>
      <w:szCs w:val="20"/>
      <w:lang w:val="ru-RU" w:eastAsia="ru-RU"/>
    </w:rPr>
  </w:style>
  <w:style w:type="character" w:customStyle="1" w:styleId="90">
    <w:name w:val="Заголовок 9 Знак"/>
    <w:basedOn w:val="a1"/>
    <w:link w:val="9"/>
    <w:rsid w:val="003B4676"/>
    <w:rPr>
      <w:rFonts w:ascii="Bodo_uzb" w:eastAsia="Times New Roman" w:hAnsi="Bodo_uzb" w:cs="Times New Roman"/>
      <w:position w:val="2"/>
      <w:sz w:val="32"/>
      <w:szCs w:val="20"/>
      <w:lang w:val="ru-RU" w:eastAsia="ru-RU"/>
    </w:rPr>
  </w:style>
  <w:style w:type="paragraph" w:styleId="a">
    <w:name w:val="List Bullet"/>
    <w:basedOn w:val="a0"/>
    <w:autoRedefine/>
    <w:rsid w:val="003B4676"/>
    <w:pPr>
      <w:numPr>
        <w:numId w:val="1"/>
      </w:numPr>
    </w:pPr>
  </w:style>
  <w:style w:type="paragraph" w:styleId="2">
    <w:name w:val="List Bullet 2"/>
    <w:basedOn w:val="a0"/>
    <w:autoRedefine/>
    <w:rsid w:val="003B4676"/>
    <w:pPr>
      <w:numPr>
        <w:numId w:val="2"/>
      </w:numPr>
      <w:tabs>
        <w:tab w:val="clear" w:pos="643"/>
        <w:tab w:val="num" w:pos="720"/>
      </w:tabs>
      <w:ind w:left="720"/>
    </w:pPr>
  </w:style>
  <w:style w:type="paragraph" w:styleId="3">
    <w:name w:val="List Bullet 3"/>
    <w:basedOn w:val="a0"/>
    <w:autoRedefine/>
    <w:rsid w:val="003B4676"/>
    <w:pPr>
      <w:numPr>
        <w:numId w:val="3"/>
      </w:numPr>
      <w:tabs>
        <w:tab w:val="clear" w:pos="926"/>
        <w:tab w:val="num" w:pos="1080"/>
      </w:tabs>
      <w:ind w:left="1080"/>
    </w:pPr>
  </w:style>
  <w:style w:type="paragraph" w:styleId="a4">
    <w:name w:val="Body Text Indent"/>
    <w:basedOn w:val="a0"/>
    <w:link w:val="a5"/>
    <w:rsid w:val="003B4676"/>
    <w:pPr>
      <w:widowControl w:val="0"/>
      <w:ind w:firstLine="851"/>
      <w:jc w:val="center"/>
    </w:pPr>
    <w:rPr>
      <w:rFonts w:ascii="Bodo_uzb" w:hAnsi="Bodo_uzb"/>
      <w:b/>
      <w:position w:val="2"/>
      <w:sz w:val="28"/>
    </w:rPr>
  </w:style>
  <w:style w:type="character" w:customStyle="1" w:styleId="a5">
    <w:name w:val="Основной текст с отступом Знак"/>
    <w:basedOn w:val="a1"/>
    <w:link w:val="a4"/>
    <w:rsid w:val="003B4676"/>
    <w:rPr>
      <w:rFonts w:ascii="Bodo_uzb" w:eastAsia="Times New Roman" w:hAnsi="Bodo_uzb" w:cs="Times New Roman"/>
      <w:b/>
      <w:position w:val="2"/>
      <w:sz w:val="28"/>
      <w:szCs w:val="20"/>
      <w:lang w:val="ru-RU" w:eastAsia="ru-RU"/>
    </w:rPr>
  </w:style>
  <w:style w:type="paragraph" w:styleId="32">
    <w:name w:val="Body Text Indent 3"/>
    <w:basedOn w:val="a0"/>
    <w:link w:val="33"/>
    <w:rsid w:val="003B4676"/>
    <w:pPr>
      <w:widowControl w:val="0"/>
      <w:ind w:firstLine="567"/>
      <w:jc w:val="center"/>
    </w:pPr>
    <w:rPr>
      <w:rFonts w:ascii="Bodo_uzb" w:hAnsi="Bodo_uzb"/>
      <w:b/>
      <w:position w:val="2"/>
      <w:sz w:val="28"/>
    </w:rPr>
  </w:style>
  <w:style w:type="character" w:customStyle="1" w:styleId="33">
    <w:name w:val="Основной текст с отступом 3 Знак"/>
    <w:basedOn w:val="a1"/>
    <w:link w:val="32"/>
    <w:rsid w:val="003B4676"/>
    <w:rPr>
      <w:rFonts w:ascii="Bodo_uzb" w:eastAsia="Times New Roman" w:hAnsi="Bodo_uzb" w:cs="Times New Roman"/>
      <w:b/>
      <w:position w:val="2"/>
      <w:sz w:val="28"/>
      <w:szCs w:val="20"/>
      <w:lang w:val="ru-RU" w:eastAsia="ru-RU"/>
    </w:rPr>
  </w:style>
  <w:style w:type="paragraph" w:styleId="a6">
    <w:name w:val="Body Text"/>
    <w:basedOn w:val="a0"/>
    <w:link w:val="a7"/>
    <w:rsid w:val="003B4676"/>
    <w:pPr>
      <w:widowControl w:val="0"/>
      <w:jc w:val="center"/>
    </w:pPr>
    <w:rPr>
      <w:b/>
      <w:sz w:val="28"/>
    </w:rPr>
  </w:style>
  <w:style w:type="character" w:customStyle="1" w:styleId="a7">
    <w:name w:val="Основной текст Знак"/>
    <w:basedOn w:val="a1"/>
    <w:link w:val="a6"/>
    <w:rsid w:val="003B4676"/>
    <w:rPr>
      <w:rFonts w:ascii="Times New Roman" w:eastAsia="Times New Roman" w:hAnsi="Times New Roman" w:cs="Times New Roman"/>
      <w:b/>
      <w:sz w:val="28"/>
      <w:szCs w:val="20"/>
      <w:lang w:val="ru-RU" w:eastAsia="ru-RU"/>
    </w:rPr>
  </w:style>
  <w:style w:type="paragraph" w:styleId="22">
    <w:name w:val="Body Text 2"/>
    <w:basedOn w:val="a0"/>
    <w:link w:val="23"/>
    <w:rsid w:val="003B4676"/>
    <w:pPr>
      <w:jc w:val="center"/>
    </w:pPr>
    <w:rPr>
      <w:rFonts w:ascii="Bodo_uzb" w:hAnsi="Bodo_uzb"/>
      <w:b/>
      <w:position w:val="2"/>
      <w:sz w:val="32"/>
    </w:rPr>
  </w:style>
  <w:style w:type="character" w:customStyle="1" w:styleId="23">
    <w:name w:val="Основной текст 2 Знак"/>
    <w:basedOn w:val="a1"/>
    <w:link w:val="22"/>
    <w:rsid w:val="003B4676"/>
    <w:rPr>
      <w:rFonts w:ascii="Bodo_uzb" w:eastAsia="Times New Roman" w:hAnsi="Bodo_uzb" w:cs="Times New Roman"/>
      <w:b/>
      <w:position w:val="2"/>
      <w:sz w:val="32"/>
      <w:szCs w:val="20"/>
      <w:lang w:val="ru-RU" w:eastAsia="ru-RU"/>
    </w:rPr>
  </w:style>
  <w:style w:type="paragraph" w:styleId="34">
    <w:name w:val="Body Text 3"/>
    <w:basedOn w:val="a0"/>
    <w:link w:val="35"/>
    <w:rsid w:val="003B4676"/>
    <w:pPr>
      <w:jc w:val="both"/>
    </w:pPr>
    <w:rPr>
      <w:rFonts w:ascii="Bodo_uzb" w:hAnsi="Bodo_uzb"/>
      <w:position w:val="2"/>
      <w:sz w:val="28"/>
    </w:rPr>
  </w:style>
  <w:style w:type="character" w:customStyle="1" w:styleId="35">
    <w:name w:val="Основной текст 3 Знак"/>
    <w:basedOn w:val="a1"/>
    <w:link w:val="34"/>
    <w:rsid w:val="003B4676"/>
    <w:rPr>
      <w:rFonts w:ascii="Bodo_uzb" w:eastAsia="Times New Roman" w:hAnsi="Bodo_uzb" w:cs="Times New Roman"/>
      <w:position w:val="2"/>
      <w:sz w:val="28"/>
      <w:szCs w:val="20"/>
      <w:lang w:val="ru-RU" w:eastAsia="ru-RU"/>
    </w:rPr>
  </w:style>
  <w:style w:type="character" w:styleId="a8">
    <w:name w:val="page number"/>
    <w:basedOn w:val="a1"/>
    <w:rsid w:val="003B4676"/>
  </w:style>
  <w:style w:type="paragraph" w:styleId="a9">
    <w:name w:val="footer"/>
    <w:basedOn w:val="a0"/>
    <w:link w:val="aa"/>
    <w:rsid w:val="003B4676"/>
    <w:pPr>
      <w:tabs>
        <w:tab w:val="center" w:pos="4153"/>
        <w:tab w:val="right" w:pos="8306"/>
      </w:tabs>
    </w:pPr>
  </w:style>
  <w:style w:type="character" w:customStyle="1" w:styleId="aa">
    <w:name w:val="Нижний колонтитул Знак"/>
    <w:basedOn w:val="a1"/>
    <w:link w:val="a9"/>
    <w:rsid w:val="003B4676"/>
    <w:rPr>
      <w:rFonts w:ascii="Times New Roman" w:eastAsia="Times New Roman" w:hAnsi="Times New Roman" w:cs="Times New Roman"/>
      <w:sz w:val="20"/>
      <w:szCs w:val="20"/>
      <w:lang w:val="ru-RU" w:eastAsia="ru-RU"/>
    </w:rPr>
  </w:style>
  <w:style w:type="paragraph" w:styleId="24">
    <w:name w:val="Body Text Indent 2"/>
    <w:basedOn w:val="a0"/>
    <w:link w:val="25"/>
    <w:rsid w:val="003B4676"/>
    <w:pPr>
      <w:widowControl w:val="0"/>
      <w:ind w:firstLine="720"/>
      <w:jc w:val="both"/>
    </w:pPr>
    <w:rPr>
      <w:rFonts w:ascii="Bodo_uzb" w:hAnsi="Bodo_uzb"/>
      <w:color w:val="000000"/>
      <w:position w:val="2"/>
      <w:sz w:val="28"/>
    </w:rPr>
  </w:style>
  <w:style w:type="character" w:customStyle="1" w:styleId="25">
    <w:name w:val="Основной текст с отступом 2 Знак"/>
    <w:basedOn w:val="a1"/>
    <w:link w:val="24"/>
    <w:rsid w:val="003B4676"/>
    <w:rPr>
      <w:rFonts w:ascii="Bodo_uzb" w:eastAsia="Times New Roman" w:hAnsi="Bodo_uzb" w:cs="Times New Roman"/>
      <w:color w:val="000000"/>
      <w:position w:val="2"/>
      <w:sz w:val="28"/>
      <w:szCs w:val="20"/>
      <w:lang w:val="ru-RU" w:eastAsia="ru-RU"/>
    </w:rPr>
  </w:style>
  <w:style w:type="paragraph" w:styleId="ab">
    <w:name w:val="header"/>
    <w:basedOn w:val="a0"/>
    <w:link w:val="ac"/>
    <w:rsid w:val="003B4676"/>
    <w:pPr>
      <w:tabs>
        <w:tab w:val="center" w:pos="4153"/>
        <w:tab w:val="right" w:pos="8306"/>
      </w:tabs>
    </w:pPr>
  </w:style>
  <w:style w:type="character" w:customStyle="1" w:styleId="ac">
    <w:name w:val="Верхний колонтитул Знак"/>
    <w:basedOn w:val="a1"/>
    <w:link w:val="ab"/>
    <w:rsid w:val="003B4676"/>
    <w:rPr>
      <w:rFonts w:ascii="Times New Roman" w:eastAsia="Times New Roman" w:hAnsi="Times New Roman" w:cs="Times New Roman"/>
      <w:sz w:val="20"/>
      <w:szCs w:val="20"/>
      <w:lang w:val="ru-RU" w:eastAsia="ru-RU"/>
    </w:rPr>
  </w:style>
  <w:style w:type="paragraph" w:styleId="ad">
    <w:name w:val="caption"/>
    <w:basedOn w:val="a0"/>
    <w:next w:val="a0"/>
    <w:qFormat/>
    <w:rsid w:val="003B4676"/>
    <w:pPr>
      <w:ind w:firstLine="720"/>
      <w:jc w:val="both"/>
    </w:pPr>
    <w:rPr>
      <w:rFonts w:ascii="Bodo_uzb" w:hAnsi="Bodo_uzb"/>
      <w:sz w:val="28"/>
      <w:szCs w:val="24"/>
    </w:rPr>
  </w:style>
  <w:style w:type="paragraph" w:styleId="ae">
    <w:name w:val="Title"/>
    <w:basedOn w:val="a0"/>
    <w:link w:val="af"/>
    <w:qFormat/>
    <w:rsid w:val="003B4676"/>
    <w:pPr>
      <w:jc w:val="center"/>
    </w:pPr>
    <w:rPr>
      <w:rFonts w:ascii="Bodo_uzb" w:hAnsi="Bodo_uzb" w:cs="Bodo_uzb"/>
      <w:b/>
      <w:bCs/>
      <w:imprint/>
      <w:sz w:val="32"/>
      <w:szCs w:val="32"/>
      <w:u w:val="dotDotDash"/>
    </w:rPr>
  </w:style>
  <w:style w:type="character" w:customStyle="1" w:styleId="af">
    <w:name w:val="Название Знак"/>
    <w:basedOn w:val="a1"/>
    <w:link w:val="ae"/>
    <w:rsid w:val="003B4676"/>
    <w:rPr>
      <w:rFonts w:ascii="Bodo_uzb" w:eastAsia="Times New Roman" w:hAnsi="Bodo_uzb" w:cs="Bodo_uzb"/>
      <w:b/>
      <w:bCs/>
      <w:imprint/>
      <w:sz w:val="32"/>
      <w:szCs w:val="32"/>
      <w:u w:val="dotDotDash"/>
      <w:lang w:val="ru-RU" w:eastAsia="ru-RU"/>
    </w:rPr>
  </w:style>
  <w:style w:type="character" w:styleId="af0">
    <w:name w:val="Hyperlink"/>
    <w:basedOn w:val="a1"/>
    <w:rsid w:val="003B4676"/>
    <w:rPr>
      <w:color w:val="0000FF"/>
      <w:u w:val="single"/>
    </w:rPr>
  </w:style>
  <w:style w:type="paragraph" w:styleId="af1">
    <w:name w:val="annotation text"/>
    <w:basedOn w:val="a0"/>
    <w:link w:val="af2"/>
    <w:semiHidden/>
    <w:rsid w:val="003B4676"/>
    <w:pPr>
      <w:overflowPunct w:val="0"/>
      <w:autoSpaceDE w:val="0"/>
      <w:autoSpaceDN w:val="0"/>
      <w:adjustRightInd w:val="0"/>
      <w:textAlignment w:val="baseline"/>
    </w:pPr>
  </w:style>
  <w:style w:type="character" w:customStyle="1" w:styleId="af2">
    <w:name w:val="Текст примечания Знак"/>
    <w:basedOn w:val="a1"/>
    <w:link w:val="af1"/>
    <w:semiHidden/>
    <w:rsid w:val="003B4676"/>
    <w:rPr>
      <w:rFonts w:ascii="Times New Roman" w:eastAsia="Times New Roman" w:hAnsi="Times New Roman" w:cs="Times New Roman"/>
      <w:sz w:val="20"/>
      <w:szCs w:val="20"/>
      <w:lang w:val="ru-RU" w:eastAsia="ru-RU"/>
    </w:rPr>
  </w:style>
  <w:style w:type="paragraph" w:styleId="af3">
    <w:name w:val="footnote text"/>
    <w:basedOn w:val="a0"/>
    <w:link w:val="af4"/>
    <w:semiHidden/>
    <w:rsid w:val="003B4676"/>
    <w:pPr>
      <w:overflowPunct w:val="0"/>
      <w:autoSpaceDE w:val="0"/>
      <w:autoSpaceDN w:val="0"/>
      <w:adjustRightInd w:val="0"/>
      <w:textAlignment w:val="baseline"/>
    </w:pPr>
  </w:style>
  <w:style w:type="character" w:customStyle="1" w:styleId="af4">
    <w:name w:val="Текст сноски Знак"/>
    <w:basedOn w:val="a1"/>
    <w:link w:val="af3"/>
    <w:semiHidden/>
    <w:rsid w:val="003B4676"/>
    <w:rPr>
      <w:rFonts w:ascii="Times New Roman" w:eastAsia="Times New Roman" w:hAnsi="Times New Roman" w:cs="Times New Roman"/>
      <w:sz w:val="20"/>
      <w:szCs w:val="20"/>
      <w:lang w:val="ru-RU" w:eastAsia="ru-RU"/>
    </w:rPr>
  </w:style>
  <w:style w:type="paragraph" w:styleId="af5">
    <w:name w:val="Plain Text"/>
    <w:basedOn w:val="a0"/>
    <w:link w:val="af6"/>
    <w:rsid w:val="003B4676"/>
    <w:pPr>
      <w:widowControl w:val="0"/>
      <w:overflowPunct w:val="0"/>
      <w:autoSpaceDE w:val="0"/>
      <w:autoSpaceDN w:val="0"/>
      <w:adjustRightInd w:val="0"/>
      <w:textAlignment w:val="baseline"/>
    </w:pPr>
    <w:rPr>
      <w:rFonts w:ascii="Courier New" w:hAnsi="Courier New" w:cs="Courier New"/>
    </w:rPr>
  </w:style>
  <w:style w:type="character" w:customStyle="1" w:styleId="af6">
    <w:name w:val="Текст Знак"/>
    <w:basedOn w:val="a1"/>
    <w:link w:val="af5"/>
    <w:rsid w:val="003B4676"/>
    <w:rPr>
      <w:rFonts w:ascii="Courier New" w:eastAsia="Times New Roman" w:hAnsi="Courier New" w:cs="Courier New"/>
      <w:sz w:val="20"/>
      <w:szCs w:val="20"/>
      <w:lang w:val="ru-RU" w:eastAsia="ru-RU"/>
    </w:rPr>
  </w:style>
  <w:style w:type="paragraph" w:customStyle="1" w:styleId="FR2">
    <w:name w:val="FR2"/>
    <w:rsid w:val="003B4676"/>
    <w:pPr>
      <w:widowControl w:val="0"/>
      <w:spacing w:after="0" w:line="300" w:lineRule="auto"/>
      <w:ind w:firstLine="2720"/>
    </w:pPr>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2435</Words>
  <Characters>13885</Characters>
  <Application>Microsoft Office Word</Application>
  <DocSecurity>0</DocSecurity>
  <Lines>115</Lines>
  <Paragraphs>32</Paragraphs>
  <ScaleCrop>false</ScaleCrop>
  <Company>Home</Company>
  <LinksUpToDate>false</LinksUpToDate>
  <CharactersWithSpaces>16288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2012-11-04T15:27:00Z</dcterms:created>
  <dcterms:modified xsi:type="dcterms:W3CDTF">2012-11-04T15:27:00Z</dcterms:modified>
</cp:coreProperties>
</file>